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AD3CBE" w:rsidP="00AD3CBE">
      <w:pPr>
        <w:widowControl w:val="0"/>
        <w:ind w:left="2880"/>
        <w:rPr>
          <w:sz w:val="22"/>
        </w:rPr>
      </w:pPr>
      <w:r>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F66645">
        <w:rPr>
          <w:sz w:val="22"/>
        </w:rPr>
        <w:t xml:space="preserve">August </w:t>
      </w:r>
      <w:r w:rsidR="00CC5D26">
        <w:rPr>
          <w:sz w:val="22"/>
        </w:rPr>
        <w:t>19</w:t>
      </w:r>
      <w:r w:rsidR="00A12C0C">
        <w:rPr>
          <w:sz w:val="22"/>
        </w:rPr>
        <w:t>, 201</w:t>
      </w:r>
      <w:r w:rsidR="00CC5D26">
        <w:rPr>
          <w:sz w:val="22"/>
        </w:rPr>
        <w:t>9</w:t>
      </w:r>
      <w:r w:rsidR="00CD35EC">
        <w:rPr>
          <w:sz w:val="22"/>
        </w:rPr>
        <w:t xml:space="preserve"> </w:t>
      </w:r>
      <w:r w:rsidR="00022A7C">
        <w:rPr>
          <w:sz w:val="22"/>
        </w:rPr>
        <w:t>7</w:t>
      </w:r>
      <w:r w:rsidR="00CB4B33">
        <w:rPr>
          <w:sz w:val="22"/>
        </w:rPr>
        <w:t xml:space="preserve">:00 </w:t>
      </w:r>
      <w:r w:rsidR="00273129">
        <w:rPr>
          <w:sz w:val="22"/>
        </w:rPr>
        <w:t>p.m.</w:t>
      </w:r>
    </w:p>
    <w:p w:rsidR="004F560F" w:rsidRDefault="004F560F" w:rsidP="00E9426D">
      <w:pPr>
        <w:widowControl w:val="0"/>
        <w:jc w:val="center"/>
        <w:rPr>
          <w:sz w:val="22"/>
        </w:rPr>
      </w:pPr>
    </w:p>
    <w:p w:rsidR="00CC5D26" w:rsidRDefault="00273129" w:rsidP="001B2FD7">
      <w:pPr>
        <w:widowControl w:val="0"/>
        <w:ind w:firstLine="720"/>
        <w:rPr>
          <w:sz w:val="22"/>
        </w:rPr>
      </w:pPr>
      <w:r>
        <w:rPr>
          <w:sz w:val="22"/>
        </w:rPr>
        <w:t>The mee</w:t>
      </w:r>
      <w:r w:rsidR="00F3469F">
        <w:rPr>
          <w:sz w:val="22"/>
        </w:rPr>
        <w:t xml:space="preserve">ting was called to order at </w:t>
      </w:r>
      <w:r w:rsidR="00022A7C">
        <w:rPr>
          <w:sz w:val="22"/>
        </w:rPr>
        <w:t>7:</w:t>
      </w:r>
      <w:r w:rsidR="00F62E2A">
        <w:rPr>
          <w:sz w:val="22"/>
        </w:rPr>
        <w:t>0</w:t>
      </w:r>
      <w:r w:rsidR="00CC5D26">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244BF">
        <w:rPr>
          <w:sz w:val="22"/>
        </w:rPr>
        <w:t>, Heather Curtiss</w:t>
      </w:r>
      <w:r w:rsidR="00F62E2A">
        <w:rPr>
          <w:sz w:val="22"/>
        </w:rPr>
        <w:t xml:space="preserve">, Rod Cole, </w:t>
      </w:r>
      <w:r w:rsidR="00F66645">
        <w:rPr>
          <w:sz w:val="22"/>
        </w:rPr>
        <w:t xml:space="preserve">Bob Pasch, Ron </w:t>
      </w:r>
      <w:proofErr w:type="spellStart"/>
      <w:r w:rsidR="00F66645">
        <w:rPr>
          <w:sz w:val="22"/>
        </w:rPr>
        <w:t>Neyer</w:t>
      </w:r>
      <w:proofErr w:type="spellEnd"/>
      <w:r w:rsidR="00F66645">
        <w:rPr>
          <w:sz w:val="22"/>
        </w:rPr>
        <w:t xml:space="preserve"> </w:t>
      </w:r>
      <w:r w:rsidR="0014497E">
        <w:rPr>
          <w:sz w:val="22"/>
        </w:rPr>
        <w:t>and Curt Gottscha</w:t>
      </w:r>
      <w:r w:rsidR="00CB4B33">
        <w:rPr>
          <w:sz w:val="22"/>
        </w:rPr>
        <w:t>lk.</w:t>
      </w:r>
      <w:r w:rsidR="00CC5D26">
        <w:rPr>
          <w:sz w:val="22"/>
        </w:rPr>
        <w:t xml:space="preserve">  </w:t>
      </w:r>
    </w:p>
    <w:p w:rsidR="00530DCF" w:rsidRDefault="00CC5D26" w:rsidP="001B2FD7">
      <w:pPr>
        <w:widowControl w:val="0"/>
        <w:ind w:firstLine="720"/>
        <w:rPr>
          <w:sz w:val="22"/>
        </w:rPr>
      </w:pPr>
      <w:r>
        <w:rPr>
          <w:sz w:val="22"/>
        </w:rPr>
        <w:t>Absent:  Tom Gross</w:t>
      </w:r>
    </w:p>
    <w:p w:rsidR="001B2FD7" w:rsidRDefault="00530DCF" w:rsidP="002E4CE1">
      <w:pPr>
        <w:widowControl w:val="0"/>
        <w:rPr>
          <w:sz w:val="22"/>
        </w:rPr>
      </w:pPr>
      <w:r>
        <w:rPr>
          <w:sz w:val="22"/>
        </w:rPr>
        <w:tab/>
      </w:r>
    </w:p>
    <w:p w:rsidR="00C56359" w:rsidRDefault="001B2FD7" w:rsidP="002E4CE1">
      <w:pPr>
        <w:widowControl w:val="0"/>
        <w:rPr>
          <w:sz w:val="22"/>
        </w:rPr>
      </w:pPr>
      <w:r>
        <w:rPr>
          <w:sz w:val="22"/>
        </w:rPr>
        <w:tab/>
      </w:r>
      <w:r w:rsidR="003C2B3C">
        <w:rPr>
          <w:sz w:val="22"/>
        </w:rPr>
        <w:t>Th</w:t>
      </w:r>
      <w:r w:rsidR="000D2531">
        <w:rPr>
          <w:sz w:val="22"/>
        </w:rPr>
        <w:t>e Pledge of Allegiance was said</w:t>
      </w:r>
    </w:p>
    <w:p w:rsidR="00C56359" w:rsidRDefault="00C56359" w:rsidP="002E4CE1">
      <w:pPr>
        <w:widowControl w:val="0"/>
        <w:rPr>
          <w:sz w:val="22"/>
        </w:rPr>
      </w:pPr>
    </w:p>
    <w:p w:rsidR="000C5105" w:rsidRDefault="00C56359" w:rsidP="002E4CE1">
      <w:pPr>
        <w:widowControl w:val="0"/>
        <w:rPr>
          <w:sz w:val="22"/>
        </w:rPr>
      </w:pPr>
      <w:r>
        <w:rPr>
          <w:sz w:val="22"/>
        </w:rPr>
        <w:tab/>
      </w:r>
      <w:r w:rsidR="00CC5D26">
        <w:rPr>
          <w:sz w:val="22"/>
        </w:rPr>
        <w:t>Curt Gottschalk</w:t>
      </w:r>
      <w:r w:rsidR="001B2FD7">
        <w:rPr>
          <w:sz w:val="22"/>
        </w:rPr>
        <w:t xml:space="preserve"> read the </w:t>
      </w:r>
      <w:r w:rsidR="006D795A">
        <w:rPr>
          <w:sz w:val="22"/>
        </w:rPr>
        <w:t>Goal #2 on the Arts</w:t>
      </w:r>
    </w:p>
    <w:p w:rsidR="00256379" w:rsidRDefault="00256379">
      <w:pPr>
        <w:widowControl w:val="0"/>
        <w:rPr>
          <w:sz w:val="22"/>
        </w:rPr>
      </w:pPr>
    </w:p>
    <w:p w:rsidR="00530DCF" w:rsidRDefault="00724A1E" w:rsidP="001E1AAC">
      <w:pPr>
        <w:widowControl w:val="0"/>
        <w:ind w:firstLine="720"/>
        <w:rPr>
          <w:sz w:val="22"/>
        </w:rPr>
      </w:pPr>
      <w:r>
        <w:rPr>
          <w:sz w:val="22"/>
        </w:rPr>
        <w:t xml:space="preserve">Motion by </w:t>
      </w:r>
      <w:r w:rsidR="00CC5D26">
        <w:rPr>
          <w:sz w:val="22"/>
        </w:rPr>
        <w:t xml:space="preserve">Ron </w:t>
      </w:r>
      <w:proofErr w:type="spellStart"/>
      <w:r w:rsidR="00CC5D26">
        <w:rPr>
          <w:sz w:val="22"/>
        </w:rPr>
        <w:t>Neyer</w:t>
      </w:r>
      <w:proofErr w:type="spellEnd"/>
      <w:r w:rsidR="00285776">
        <w:rPr>
          <w:sz w:val="22"/>
        </w:rPr>
        <w:t xml:space="preserve">, </w:t>
      </w:r>
      <w:r w:rsidR="00022A7C">
        <w:rPr>
          <w:sz w:val="22"/>
        </w:rPr>
        <w:t xml:space="preserve">seconded by </w:t>
      </w:r>
      <w:r w:rsidR="00CC5D26">
        <w:rPr>
          <w:sz w:val="22"/>
        </w:rPr>
        <w:t>Heather Curtiss</w:t>
      </w:r>
      <w:r w:rsidR="001E0E19">
        <w:rPr>
          <w:sz w:val="22"/>
        </w:rPr>
        <w:t xml:space="preserve"> </w:t>
      </w:r>
      <w:r w:rsidR="00534005">
        <w:rPr>
          <w:sz w:val="22"/>
        </w:rPr>
        <w:t>to</w:t>
      </w:r>
      <w:r w:rsidR="00FD1E33">
        <w:rPr>
          <w:sz w:val="22"/>
        </w:rPr>
        <w:t xml:space="preserve"> approve the </w:t>
      </w:r>
      <w:r w:rsidR="0090704D">
        <w:rPr>
          <w:sz w:val="22"/>
        </w:rPr>
        <w:t>a</w:t>
      </w:r>
      <w:r w:rsidR="00CC5D26">
        <w:rPr>
          <w:sz w:val="22"/>
        </w:rPr>
        <w:t>dd discussion item New Business B PCMI Support Staff to the agenda</w:t>
      </w:r>
      <w:r w:rsidR="001E0E19">
        <w:rPr>
          <w:sz w:val="22"/>
        </w:rPr>
        <w:t xml:space="preserve">.  </w:t>
      </w:r>
      <w:r w:rsidR="00235BE4">
        <w:rPr>
          <w:sz w:val="22"/>
        </w:rPr>
        <w:t xml:space="preserve"> </w:t>
      </w:r>
      <w:r w:rsidR="006821DC">
        <w:rPr>
          <w:sz w:val="22"/>
        </w:rPr>
        <w:t xml:space="preserve">Motion carried </w:t>
      </w:r>
      <w:r w:rsidR="00CC5D26">
        <w:rPr>
          <w:sz w:val="22"/>
        </w:rPr>
        <w:t>6</w:t>
      </w:r>
      <w:r w:rsidR="00530DCF">
        <w:rPr>
          <w:sz w:val="22"/>
        </w:rPr>
        <w:t>/0.</w:t>
      </w:r>
    </w:p>
    <w:p w:rsidR="00A92252" w:rsidRDefault="00A92252" w:rsidP="001E1AAC">
      <w:pPr>
        <w:widowControl w:val="0"/>
        <w:ind w:firstLine="720"/>
        <w:rPr>
          <w:sz w:val="22"/>
        </w:rPr>
      </w:pPr>
    </w:p>
    <w:p w:rsidR="00285776" w:rsidRDefault="00285776" w:rsidP="001E1AAC">
      <w:pPr>
        <w:widowControl w:val="0"/>
        <w:ind w:firstLine="720"/>
        <w:rPr>
          <w:sz w:val="22"/>
        </w:rPr>
      </w:pPr>
      <w:r>
        <w:rPr>
          <w:sz w:val="22"/>
        </w:rPr>
        <w:t>Motion by</w:t>
      </w:r>
      <w:r w:rsidR="001B2FD7">
        <w:rPr>
          <w:sz w:val="22"/>
        </w:rPr>
        <w:t xml:space="preserve"> </w:t>
      </w:r>
      <w:r w:rsidR="00CC5D26">
        <w:rPr>
          <w:sz w:val="22"/>
        </w:rPr>
        <w:t>Heather Curtiss</w:t>
      </w:r>
      <w:r w:rsidR="001E0E19">
        <w:rPr>
          <w:sz w:val="22"/>
        </w:rPr>
        <w:t xml:space="preserve">, seconded by </w:t>
      </w:r>
      <w:r w:rsidR="00CC5D26">
        <w:rPr>
          <w:sz w:val="22"/>
        </w:rPr>
        <w:t>Bob Pasch</w:t>
      </w:r>
      <w:r w:rsidR="001E0E19">
        <w:rPr>
          <w:sz w:val="22"/>
        </w:rPr>
        <w:t xml:space="preserve"> to approve </w:t>
      </w:r>
      <w:r w:rsidR="00F66645">
        <w:rPr>
          <w:sz w:val="22"/>
        </w:rPr>
        <w:t>the Re</w:t>
      </w:r>
      <w:r>
        <w:rPr>
          <w:sz w:val="22"/>
        </w:rPr>
        <w:t xml:space="preserve">gular Meeting Minutes of </w:t>
      </w:r>
      <w:r w:rsidR="00F66645">
        <w:rPr>
          <w:sz w:val="22"/>
        </w:rPr>
        <w:t>July 1</w:t>
      </w:r>
      <w:r w:rsidR="00CC5D26">
        <w:rPr>
          <w:sz w:val="22"/>
        </w:rPr>
        <w:t>5</w:t>
      </w:r>
      <w:r w:rsidR="00F66645">
        <w:rPr>
          <w:sz w:val="22"/>
        </w:rPr>
        <w:t>, 201</w:t>
      </w:r>
      <w:r w:rsidR="00CC5D26">
        <w:rPr>
          <w:sz w:val="22"/>
        </w:rPr>
        <w:t>9</w:t>
      </w:r>
      <w:r w:rsidR="00235BE4">
        <w:rPr>
          <w:sz w:val="22"/>
        </w:rPr>
        <w:t xml:space="preserve"> as presented</w:t>
      </w:r>
      <w:r>
        <w:rPr>
          <w:sz w:val="22"/>
        </w:rPr>
        <w:t xml:space="preserve">.  Motion carried </w:t>
      </w:r>
      <w:r w:rsidR="00CC5D26">
        <w:rPr>
          <w:sz w:val="22"/>
        </w:rPr>
        <w:t>6</w:t>
      </w:r>
      <w:r>
        <w:rPr>
          <w:sz w:val="22"/>
        </w:rPr>
        <w:t>/0.</w:t>
      </w:r>
    </w:p>
    <w:p w:rsidR="00285776" w:rsidRDefault="00285776" w:rsidP="001E1AAC">
      <w:pPr>
        <w:widowControl w:val="0"/>
        <w:ind w:firstLine="720"/>
        <w:rPr>
          <w:sz w:val="22"/>
        </w:rPr>
      </w:pPr>
    </w:p>
    <w:p w:rsidR="002A3250" w:rsidRDefault="002A3250" w:rsidP="001E1AAC">
      <w:pPr>
        <w:widowControl w:val="0"/>
        <w:ind w:firstLine="720"/>
        <w:rPr>
          <w:sz w:val="22"/>
        </w:rPr>
      </w:pPr>
      <w:r>
        <w:rPr>
          <w:sz w:val="22"/>
        </w:rPr>
        <w:t xml:space="preserve">Bill </w:t>
      </w:r>
      <w:r w:rsidR="00CC5D26">
        <w:rPr>
          <w:sz w:val="22"/>
        </w:rPr>
        <w:t>presented the correspondence to the board:  An invitation for August 26</w:t>
      </w:r>
      <w:r w:rsidR="00CC5D26" w:rsidRPr="00CC5D26">
        <w:rPr>
          <w:sz w:val="22"/>
          <w:vertAlign w:val="superscript"/>
        </w:rPr>
        <w:t>th</w:t>
      </w:r>
      <w:r w:rsidR="00CC5D26">
        <w:rPr>
          <w:sz w:val="22"/>
        </w:rPr>
        <w:t xml:space="preserve"> for an update on the Isabella Wind Project, Change in dates for the January and March board meeting to January 13</w:t>
      </w:r>
      <w:r w:rsidR="00CC5D26" w:rsidRPr="00CC5D26">
        <w:rPr>
          <w:sz w:val="22"/>
          <w:vertAlign w:val="superscript"/>
        </w:rPr>
        <w:t>th</w:t>
      </w:r>
      <w:r w:rsidR="00CC5D26">
        <w:rPr>
          <w:sz w:val="22"/>
        </w:rPr>
        <w:t xml:space="preserve"> 2020 and March 23</w:t>
      </w:r>
      <w:r w:rsidR="00CC5D26" w:rsidRPr="00CC5D26">
        <w:rPr>
          <w:sz w:val="22"/>
          <w:vertAlign w:val="superscript"/>
        </w:rPr>
        <w:t>rd</w:t>
      </w:r>
      <w:r w:rsidR="00CC5D26">
        <w:rPr>
          <w:sz w:val="22"/>
        </w:rPr>
        <w:t xml:space="preserve">, 2020, Ad Staff meeting agenda was presented, School Equity Caucus, Back to school letter from Bill to the staff, A flyer for the new </w:t>
      </w:r>
      <w:proofErr w:type="spellStart"/>
      <w:r w:rsidR="00CC5D26">
        <w:rPr>
          <w:sz w:val="22"/>
        </w:rPr>
        <w:t>Nutrislice</w:t>
      </w:r>
      <w:proofErr w:type="spellEnd"/>
      <w:r w:rsidR="00CC5D26">
        <w:rPr>
          <w:sz w:val="22"/>
        </w:rPr>
        <w:t xml:space="preserve"> program, The radio script for the advertisement on 104.3.  </w:t>
      </w:r>
      <w:r w:rsidR="00DE01C5">
        <w:rPr>
          <w:sz w:val="22"/>
        </w:rPr>
        <w:t>An article sent to Bill from Tom Gross about the 3</w:t>
      </w:r>
      <w:r w:rsidR="00DE01C5" w:rsidRPr="00DE01C5">
        <w:rPr>
          <w:sz w:val="22"/>
          <w:vertAlign w:val="superscript"/>
        </w:rPr>
        <w:t>rd</w:t>
      </w:r>
      <w:r w:rsidR="00DE01C5">
        <w:rPr>
          <w:sz w:val="22"/>
        </w:rPr>
        <w:t xml:space="preserve"> grade reading bill, The signed</w:t>
      </w:r>
      <w:r>
        <w:rPr>
          <w:sz w:val="22"/>
        </w:rPr>
        <w:t xml:space="preserve"> </w:t>
      </w:r>
      <w:proofErr w:type="gramStart"/>
      <w:r w:rsidR="00DE01C5">
        <w:rPr>
          <w:sz w:val="22"/>
        </w:rPr>
        <w:t>three year</w:t>
      </w:r>
      <w:proofErr w:type="gramEnd"/>
      <w:r w:rsidR="00DE01C5">
        <w:rPr>
          <w:sz w:val="22"/>
        </w:rPr>
        <w:t xml:space="preserve"> Collective Bargaining Agreement with the Teachers, and magazines for the board members.  </w:t>
      </w:r>
      <w:r>
        <w:rPr>
          <w:sz w:val="22"/>
        </w:rPr>
        <w:t xml:space="preserve"> </w:t>
      </w:r>
    </w:p>
    <w:p w:rsidR="002A3250" w:rsidRDefault="002A3250" w:rsidP="001E1AAC">
      <w:pPr>
        <w:widowControl w:val="0"/>
        <w:ind w:firstLine="720"/>
        <w:rPr>
          <w:sz w:val="22"/>
        </w:rPr>
      </w:pPr>
    </w:p>
    <w:p w:rsidR="00916C5B" w:rsidRDefault="00916C5B" w:rsidP="001E1AAC">
      <w:pPr>
        <w:widowControl w:val="0"/>
        <w:ind w:firstLine="720"/>
        <w:rPr>
          <w:sz w:val="22"/>
        </w:rPr>
      </w:pPr>
      <w:r>
        <w:rPr>
          <w:sz w:val="22"/>
        </w:rPr>
        <w:t xml:space="preserve">Bill reported on the Building Maintenance Ground and Transportation Committee.  </w:t>
      </w:r>
      <w:r w:rsidR="00DE01C5">
        <w:rPr>
          <w:sz w:val="22"/>
        </w:rPr>
        <w:t>It was reported the Cross Country course was reverted back to the original course per recommendation of the BMG&amp;T committee.  Bill also reported the admin team is looking into putting air conditioning into the copier room and the computer switch room in Marci’s o</w:t>
      </w:r>
      <w:r w:rsidR="006D795A">
        <w:rPr>
          <w:sz w:val="22"/>
        </w:rPr>
        <w:t>ffice and into the kitchen, the</w:t>
      </w:r>
      <w:r w:rsidR="00DE01C5">
        <w:rPr>
          <w:sz w:val="22"/>
        </w:rPr>
        <w:t xml:space="preserve"> admin team is still getting quotes.  Bill reported we have received questions about the </w:t>
      </w:r>
      <w:r w:rsidR="006D795A">
        <w:rPr>
          <w:sz w:val="22"/>
        </w:rPr>
        <w:t xml:space="preserve">FFA Farmland Management </w:t>
      </w:r>
      <w:r w:rsidR="00DE01C5">
        <w:rPr>
          <w:sz w:val="22"/>
        </w:rPr>
        <w:t>Agreement</w:t>
      </w:r>
      <w:r w:rsidR="006D795A">
        <w:rPr>
          <w:sz w:val="22"/>
        </w:rPr>
        <w:t>.</w:t>
      </w:r>
      <w:r w:rsidR="00DE01C5">
        <w:rPr>
          <w:sz w:val="22"/>
        </w:rPr>
        <w:t xml:space="preserve">  </w:t>
      </w:r>
    </w:p>
    <w:p w:rsidR="00916C5B" w:rsidRDefault="00916C5B" w:rsidP="001E1AAC">
      <w:pPr>
        <w:widowControl w:val="0"/>
        <w:ind w:firstLine="720"/>
        <w:rPr>
          <w:sz w:val="22"/>
        </w:rPr>
      </w:pPr>
    </w:p>
    <w:p w:rsidR="00763280" w:rsidRDefault="00DE01C5" w:rsidP="001E1AAC">
      <w:pPr>
        <w:widowControl w:val="0"/>
        <w:ind w:firstLine="720"/>
        <w:rPr>
          <w:sz w:val="22"/>
        </w:rPr>
      </w:pPr>
      <w:r>
        <w:rPr>
          <w:sz w:val="22"/>
        </w:rPr>
        <w:t xml:space="preserve">Heather reported for the DSIT that various classes are at capacity, but, there are still classes with openings.  School of Choice window closed today and we added quite a few students during the </w:t>
      </w:r>
      <w:r w:rsidR="006D795A">
        <w:rPr>
          <w:sz w:val="22"/>
        </w:rPr>
        <w:t>15-day</w:t>
      </w:r>
      <w:r>
        <w:rPr>
          <w:sz w:val="22"/>
        </w:rPr>
        <w:t xml:space="preserve"> window.  </w:t>
      </w:r>
      <w:r w:rsidR="002D5816">
        <w:rPr>
          <w:sz w:val="22"/>
        </w:rPr>
        <w:t xml:space="preserve"> Heather also reported the 8</w:t>
      </w:r>
      <w:r w:rsidR="002D5816" w:rsidRPr="002D5816">
        <w:rPr>
          <w:sz w:val="22"/>
          <w:vertAlign w:val="superscript"/>
        </w:rPr>
        <w:t>th</w:t>
      </w:r>
      <w:r w:rsidR="002D5816">
        <w:rPr>
          <w:sz w:val="22"/>
        </w:rPr>
        <w:t xml:space="preserve"> grade is getting new History books </w:t>
      </w:r>
      <w:r w:rsidR="006D795A">
        <w:rPr>
          <w:sz w:val="22"/>
        </w:rPr>
        <w:t xml:space="preserve">from Tribal grant </w:t>
      </w:r>
      <w:r w:rsidR="002D5816">
        <w:rPr>
          <w:sz w:val="22"/>
        </w:rPr>
        <w:t>and will order enough for three sections and still have money left in the grant to possibly purchase more years of online access.</w:t>
      </w:r>
    </w:p>
    <w:p w:rsidR="00763280" w:rsidRDefault="00763280" w:rsidP="001E1AAC">
      <w:pPr>
        <w:widowControl w:val="0"/>
        <w:ind w:firstLine="720"/>
        <w:rPr>
          <w:sz w:val="22"/>
        </w:rPr>
      </w:pPr>
    </w:p>
    <w:p w:rsidR="00763280" w:rsidRDefault="00763280" w:rsidP="001E1AAC">
      <w:pPr>
        <w:widowControl w:val="0"/>
        <w:ind w:firstLine="720"/>
        <w:rPr>
          <w:sz w:val="22"/>
        </w:rPr>
      </w:pPr>
      <w:r>
        <w:rPr>
          <w:sz w:val="22"/>
        </w:rPr>
        <w:t xml:space="preserve">Jason Johnston reported that </w:t>
      </w:r>
      <w:r w:rsidR="00DE01C5">
        <w:rPr>
          <w:sz w:val="22"/>
        </w:rPr>
        <w:t xml:space="preserve">even if the retention policy would have been in place for the 18/19 school year, none of our students would have been retained.  He attributes it to catching the students early and working to improve their reading.  </w:t>
      </w:r>
      <w:r w:rsidR="002D5816">
        <w:rPr>
          <w:sz w:val="22"/>
        </w:rPr>
        <w:t xml:space="preserve">Reading Now </w:t>
      </w:r>
      <w:r w:rsidR="006D795A">
        <w:rPr>
          <w:sz w:val="22"/>
        </w:rPr>
        <w:t xml:space="preserve">Network </w:t>
      </w:r>
      <w:r w:rsidR="002D5816">
        <w:rPr>
          <w:sz w:val="22"/>
        </w:rPr>
        <w:t>trainers will be at the school October 9</w:t>
      </w:r>
      <w:r w:rsidR="002D5816" w:rsidRPr="002D5816">
        <w:rPr>
          <w:sz w:val="22"/>
          <w:vertAlign w:val="superscript"/>
        </w:rPr>
        <w:t>th</w:t>
      </w:r>
      <w:r w:rsidR="002D5816">
        <w:rPr>
          <w:sz w:val="22"/>
        </w:rPr>
        <w:t>, 2019.  The elementary staff received training on the new science text books from Houghton Mifflin.  Open House will be August 20</w:t>
      </w:r>
      <w:r w:rsidR="002D5816" w:rsidRPr="002D5816">
        <w:rPr>
          <w:sz w:val="22"/>
          <w:vertAlign w:val="superscript"/>
        </w:rPr>
        <w:t>th</w:t>
      </w:r>
      <w:r w:rsidR="002D5816">
        <w:rPr>
          <w:sz w:val="22"/>
        </w:rPr>
        <w:t xml:space="preserve"> from 5-6 pm.  </w:t>
      </w:r>
    </w:p>
    <w:p w:rsidR="00DE01C5" w:rsidRDefault="00DE01C5" w:rsidP="001E1AAC">
      <w:pPr>
        <w:widowControl w:val="0"/>
        <w:ind w:firstLine="720"/>
        <w:rPr>
          <w:sz w:val="22"/>
        </w:rPr>
      </w:pPr>
    </w:p>
    <w:p w:rsidR="00763280" w:rsidRDefault="00763280" w:rsidP="001E1AAC">
      <w:pPr>
        <w:widowControl w:val="0"/>
        <w:ind w:firstLine="720"/>
        <w:rPr>
          <w:sz w:val="22"/>
        </w:rPr>
      </w:pPr>
      <w:r>
        <w:rPr>
          <w:sz w:val="22"/>
        </w:rPr>
        <w:t xml:space="preserve">Dan Boyer reported that </w:t>
      </w:r>
      <w:r w:rsidR="002D5816">
        <w:rPr>
          <w:sz w:val="22"/>
        </w:rPr>
        <w:t xml:space="preserve">the 6-12 grade open house will be Tuesday from 1-3 and again from 5-7 and again on Wednesday from 5-7 pm.  He will have stations set up in the big gym, teachers will be available the entire time, but not all of them will be there for the entire open house.  Talked about the new middle school set up and the new classes teachers will be teaching.   </w:t>
      </w:r>
      <w:r>
        <w:rPr>
          <w:sz w:val="22"/>
        </w:rPr>
        <w:t xml:space="preserve">  </w:t>
      </w:r>
    </w:p>
    <w:p w:rsidR="00763280" w:rsidRDefault="00763280" w:rsidP="001E1AAC">
      <w:pPr>
        <w:widowControl w:val="0"/>
        <w:ind w:firstLine="720"/>
        <w:rPr>
          <w:sz w:val="22"/>
        </w:rPr>
      </w:pPr>
    </w:p>
    <w:p w:rsidR="002D5816" w:rsidRDefault="002D5816" w:rsidP="001E1AAC">
      <w:pPr>
        <w:widowControl w:val="0"/>
        <w:ind w:firstLine="720"/>
        <w:rPr>
          <w:sz w:val="22"/>
        </w:rPr>
      </w:pPr>
      <w:r>
        <w:rPr>
          <w:sz w:val="22"/>
        </w:rPr>
        <w:t xml:space="preserve">Ben </w:t>
      </w:r>
      <w:proofErr w:type="spellStart"/>
      <w:r>
        <w:rPr>
          <w:sz w:val="22"/>
        </w:rPr>
        <w:t>Eggenberger</w:t>
      </w:r>
      <w:proofErr w:type="spellEnd"/>
      <w:r>
        <w:rPr>
          <w:sz w:val="22"/>
        </w:rPr>
        <w:t xml:space="preserve"> reported the new Chromebooks came in a month later than was expected and he has been busy setting up the new Chromebooks and moving classroom computers for teachers who are moving classrooms.  </w:t>
      </w:r>
    </w:p>
    <w:p w:rsidR="002D5816" w:rsidRDefault="002D5816" w:rsidP="001E1AAC">
      <w:pPr>
        <w:widowControl w:val="0"/>
        <w:ind w:firstLine="720"/>
        <w:rPr>
          <w:sz w:val="22"/>
        </w:rPr>
      </w:pPr>
    </w:p>
    <w:p w:rsidR="002D5816" w:rsidRDefault="002D5816" w:rsidP="001E1AAC">
      <w:pPr>
        <w:widowControl w:val="0"/>
        <w:ind w:firstLine="720"/>
        <w:rPr>
          <w:sz w:val="22"/>
        </w:rPr>
      </w:pPr>
      <w:r>
        <w:rPr>
          <w:sz w:val="22"/>
        </w:rPr>
        <w:t xml:space="preserve">Rod Freeze reported the auditors have been here and that he has been busy working on the new Accounting Software chart of accounts.  He also mentioned the District will be adding more to Fund Equity than he budgeted for due to the Chromebooks coming in later than planned.  So, there was about </w:t>
      </w:r>
      <w:r>
        <w:rPr>
          <w:sz w:val="22"/>
        </w:rPr>
        <w:lastRenderedPageBreak/>
        <w:t xml:space="preserve">$30,000 that was budgeted to be spent in 18/19, that will end up getting spent in 19/20, which will increase the projected deficit for the 19/20 school year.  </w:t>
      </w:r>
    </w:p>
    <w:p w:rsidR="002D5816" w:rsidRDefault="002D5816" w:rsidP="001E1AAC">
      <w:pPr>
        <w:widowControl w:val="0"/>
        <w:ind w:firstLine="720"/>
        <w:rPr>
          <w:sz w:val="22"/>
        </w:rPr>
      </w:pPr>
    </w:p>
    <w:p w:rsidR="000C38C9" w:rsidRDefault="000C38C9" w:rsidP="001E1AAC">
      <w:pPr>
        <w:widowControl w:val="0"/>
        <w:ind w:firstLine="720"/>
        <w:rPr>
          <w:sz w:val="22"/>
        </w:rPr>
      </w:pPr>
      <w:r>
        <w:rPr>
          <w:sz w:val="22"/>
        </w:rPr>
        <w:t xml:space="preserve">Bill Chilman reported for Jason McDonald that the door project is moving along and much of it will be done by the end of this week, but, we still have interior classroom closet doors, </w:t>
      </w:r>
      <w:proofErr w:type="spellStart"/>
      <w:r>
        <w:rPr>
          <w:sz w:val="22"/>
        </w:rPr>
        <w:t>etc</w:t>
      </w:r>
      <w:proofErr w:type="spellEnd"/>
      <w:r>
        <w:rPr>
          <w:sz w:val="22"/>
        </w:rPr>
        <w:t xml:space="preserve"> that still need to get powder coated.  The Window security film project is supposed to be done by the end of this week.  </w:t>
      </w:r>
    </w:p>
    <w:p w:rsidR="000C38C9" w:rsidRDefault="000C38C9" w:rsidP="001E1AAC">
      <w:pPr>
        <w:widowControl w:val="0"/>
        <w:ind w:firstLine="720"/>
        <w:rPr>
          <w:sz w:val="22"/>
        </w:rPr>
      </w:pPr>
    </w:p>
    <w:p w:rsidR="000C38C9" w:rsidRDefault="000C38C9" w:rsidP="001E1AAC">
      <w:pPr>
        <w:widowControl w:val="0"/>
        <w:ind w:firstLine="720"/>
        <w:rPr>
          <w:sz w:val="22"/>
        </w:rPr>
      </w:pPr>
      <w:r>
        <w:rPr>
          <w:sz w:val="22"/>
        </w:rPr>
        <w:t xml:space="preserve">Bill Chilman reported for </w:t>
      </w:r>
      <w:proofErr w:type="spellStart"/>
      <w:r>
        <w:rPr>
          <w:sz w:val="22"/>
        </w:rPr>
        <w:t>Aarron</w:t>
      </w:r>
      <w:proofErr w:type="spellEnd"/>
      <w:r>
        <w:rPr>
          <w:sz w:val="22"/>
        </w:rPr>
        <w:t xml:space="preserve"> </w:t>
      </w:r>
      <w:proofErr w:type="spellStart"/>
      <w:r>
        <w:rPr>
          <w:sz w:val="22"/>
        </w:rPr>
        <w:t>Butkovich</w:t>
      </w:r>
      <w:proofErr w:type="spellEnd"/>
      <w:r>
        <w:rPr>
          <w:sz w:val="22"/>
        </w:rPr>
        <w:t xml:space="preserve"> that the JV football numbers are way down and we might have to consider trying to find </w:t>
      </w:r>
      <w:proofErr w:type="gramStart"/>
      <w:r>
        <w:rPr>
          <w:sz w:val="22"/>
        </w:rPr>
        <w:t>8 man</w:t>
      </w:r>
      <w:proofErr w:type="gramEnd"/>
      <w:r>
        <w:rPr>
          <w:sz w:val="22"/>
        </w:rPr>
        <w:t xml:space="preserve"> football teams to play this year.  We only had 16 sign up, numbers wen</w:t>
      </w:r>
      <w:r w:rsidR="00060678">
        <w:rPr>
          <w:sz w:val="22"/>
        </w:rPr>
        <w:t>t down to 14 and only had</w:t>
      </w:r>
      <w:r>
        <w:rPr>
          <w:sz w:val="22"/>
        </w:rPr>
        <w:t xml:space="preserve"> 9 who are able to p</w:t>
      </w:r>
      <w:r w:rsidR="00060678">
        <w:rPr>
          <w:sz w:val="22"/>
        </w:rPr>
        <w:t>ractice</w:t>
      </w:r>
      <w:r>
        <w:rPr>
          <w:sz w:val="22"/>
        </w:rPr>
        <w:t xml:space="preserve">.  </w:t>
      </w:r>
    </w:p>
    <w:p w:rsidR="000C38C9" w:rsidRDefault="000C38C9" w:rsidP="001E1AAC">
      <w:pPr>
        <w:widowControl w:val="0"/>
        <w:ind w:firstLine="720"/>
        <w:rPr>
          <w:sz w:val="22"/>
        </w:rPr>
      </w:pPr>
    </w:p>
    <w:p w:rsidR="000C38C9" w:rsidRDefault="000C38C9" w:rsidP="001E1AAC">
      <w:pPr>
        <w:widowControl w:val="0"/>
        <w:ind w:firstLine="720"/>
        <w:rPr>
          <w:sz w:val="22"/>
        </w:rPr>
      </w:pPr>
      <w:r>
        <w:rPr>
          <w:sz w:val="22"/>
        </w:rPr>
        <w:t xml:space="preserve">Bill Chilman </w:t>
      </w:r>
      <w:r w:rsidR="00060678">
        <w:rPr>
          <w:sz w:val="22"/>
        </w:rPr>
        <w:t xml:space="preserve">had no other information to report to the board that was not in his update. </w:t>
      </w:r>
    </w:p>
    <w:p w:rsidR="00060678" w:rsidRDefault="00060678" w:rsidP="001E1AAC">
      <w:pPr>
        <w:widowControl w:val="0"/>
        <w:ind w:firstLine="720"/>
        <w:rPr>
          <w:sz w:val="22"/>
        </w:rPr>
      </w:pPr>
    </w:p>
    <w:p w:rsidR="001156B1" w:rsidRDefault="001156B1" w:rsidP="001156B1">
      <w:pPr>
        <w:widowControl w:val="0"/>
        <w:ind w:firstLine="720"/>
        <w:rPr>
          <w:sz w:val="22"/>
        </w:rPr>
      </w:pPr>
      <w:r>
        <w:rPr>
          <w:sz w:val="22"/>
        </w:rPr>
        <w:t>Rod Freeze read the Financial Report.</w:t>
      </w:r>
    </w:p>
    <w:p w:rsidR="001156B1" w:rsidRDefault="001156B1" w:rsidP="001156B1">
      <w:pPr>
        <w:widowControl w:val="0"/>
        <w:ind w:firstLine="720"/>
        <w:rPr>
          <w:sz w:val="22"/>
        </w:rPr>
      </w:pPr>
    </w:p>
    <w:p w:rsidR="001156B1" w:rsidRPr="001156B1" w:rsidRDefault="000C38C9" w:rsidP="001E1AAC">
      <w:pPr>
        <w:widowControl w:val="0"/>
        <w:ind w:firstLine="720"/>
        <w:rPr>
          <w:sz w:val="22"/>
          <w:szCs w:val="22"/>
        </w:rPr>
      </w:pPr>
      <w:r>
        <w:rPr>
          <w:sz w:val="22"/>
        </w:rPr>
        <w:t>M</w:t>
      </w:r>
      <w:r w:rsidR="001156B1">
        <w:rPr>
          <w:sz w:val="22"/>
        </w:rPr>
        <w:t xml:space="preserve">otion by Rod Cole, seconded by </w:t>
      </w:r>
      <w:r>
        <w:rPr>
          <w:sz w:val="22"/>
        </w:rPr>
        <w:t xml:space="preserve">Ron </w:t>
      </w:r>
      <w:proofErr w:type="spellStart"/>
      <w:r>
        <w:rPr>
          <w:sz w:val="22"/>
        </w:rPr>
        <w:t>Neyer</w:t>
      </w:r>
      <w:proofErr w:type="spellEnd"/>
      <w:r w:rsidR="001156B1">
        <w:rPr>
          <w:sz w:val="22"/>
        </w:rPr>
        <w:t xml:space="preserve"> to approve the following payments as presented:  </w:t>
      </w:r>
      <w:r w:rsidR="001156B1" w:rsidRPr="00022CCD">
        <w:rPr>
          <w:sz w:val="22"/>
          <w:szCs w:val="22"/>
        </w:rPr>
        <w:t xml:space="preserve">General Fund payments </w:t>
      </w:r>
      <w:r w:rsidR="001156B1">
        <w:rPr>
          <w:sz w:val="22"/>
          <w:szCs w:val="22"/>
        </w:rPr>
        <w:t xml:space="preserve">of </w:t>
      </w:r>
      <w:r>
        <w:rPr>
          <w:sz w:val="22"/>
          <w:szCs w:val="22"/>
        </w:rPr>
        <w:t>$672,247.23</w:t>
      </w:r>
      <w:r w:rsidR="001156B1">
        <w:rPr>
          <w:sz w:val="22"/>
          <w:szCs w:val="22"/>
        </w:rPr>
        <w:t xml:space="preserve"> including $</w:t>
      </w:r>
      <w:r>
        <w:rPr>
          <w:sz w:val="22"/>
          <w:szCs w:val="22"/>
        </w:rPr>
        <w:t>260,944.82</w:t>
      </w:r>
      <w:r w:rsidR="001156B1">
        <w:rPr>
          <w:sz w:val="22"/>
          <w:szCs w:val="22"/>
        </w:rPr>
        <w:t xml:space="preserve"> in checks, $</w:t>
      </w:r>
      <w:r>
        <w:rPr>
          <w:sz w:val="22"/>
          <w:szCs w:val="22"/>
        </w:rPr>
        <w:t>150,739.77</w:t>
      </w:r>
      <w:r w:rsidR="001156B1">
        <w:rPr>
          <w:sz w:val="22"/>
          <w:szCs w:val="22"/>
        </w:rPr>
        <w:t xml:space="preserve"> in Employee Direct Deposits &amp; Net </w:t>
      </w:r>
      <w:proofErr w:type="spellStart"/>
      <w:r w:rsidR="001156B1">
        <w:rPr>
          <w:sz w:val="22"/>
          <w:szCs w:val="22"/>
        </w:rPr>
        <w:t>Pr</w:t>
      </w:r>
      <w:proofErr w:type="spellEnd"/>
      <w:r w:rsidR="001156B1">
        <w:rPr>
          <w:sz w:val="22"/>
          <w:szCs w:val="22"/>
        </w:rPr>
        <w:t xml:space="preserve"> </w:t>
      </w:r>
      <w:proofErr w:type="spellStart"/>
      <w:r w:rsidR="001156B1">
        <w:rPr>
          <w:sz w:val="22"/>
          <w:szCs w:val="22"/>
        </w:rPr>
        <w:t>Cks</w:t>
      </w:r>
      <w:proofErr w:type="spellEnd"/>
      <w:r w:rsidR="001156B1">
        <w:rPr>
          <w:sz w:val="22"/>
          <w:szCs w:val="22"/>
        </w:rPr>
        <w:t>, $</w:t>
      </w:r>
      <w:r>
        <w:rPr>
          <w:sz w:val="22"/>
          <w:szCs w:val="22"/>
        </w:rPr>
        <w:t>112,609.58 in Pa</w:t>
      </w:r>
      <w:r w:rsidR="001156B1">
        <w:rPr>
          <w:sz w:val="22"/>
          <w:szCs w:val="22"/>
        </w:rPr>
        <w:t xml:space="preserve">yroll Tax </w:t>
      </w:r>
      <w:proofErr w:type="spellStart"/>
      <w:r w:rsidR="001156B1">
        <w:rPr>
          <w:sz w:val="22"/>
          <w:szCs w:val="22"/>
        </w:rPr>
        <w:t>Pmts</w:t>
      </w:r>
      <w:proofErr w:type="spellEnd"/>
      <w:r w:rsidR="001156B1">
        <w:rPr>
          <w:sz w:val="22"/>
          <w:szCs w:val="22"/>
        </w:rPr>
        <w:t xml:space="preserve"> ACH &amp; Other Payroll AP, $</w:t>
      </w:r>
      <w:r>
        <w:rPr>
          <w:sz w:val="22"/>
          <w:szCs w:val="22"/>
        </w:rPr>
        <w:t>111,807.26</w:t>
      </w:r>
      <w:r w:rsidR="001156B1">
        <w:rPr>
          <w:sz w:val="22"/>
          <w:szCs w:val="22"/>
        </w:rPr>
        <w:t xml:space="preserve"> ORS Electronic Payments, $3</w:t>
      </w:r>
      <w:r>
        <w:rPr>
          <w:sz w:val="22"/>
          <w:szCs w:val="22"/>
        </w:rPr>
        <w:t>4,417.25</w:t>
      </w:r>
      <w:r w:rsidR="001156B1">
        <w:rPr>
          <w:sz w:val="22"/>
          <w:szCs w:val="22"/>
        </w:rPr>
        <w:t xml:space="preserve"> in UAAL Rate Stabilization Electronic Pmt., $</w:t>
      </w:r>
      <w:r>
        <w:rPr>
          <w:sz w:val="22"/>
          <w:szCs w:val="22"/>
        </w:rPr>
        <w:t>694.56</w:t>
      </w:r>
      <w:r w:rsidR="001156B1">
        <w:rPr>
          <w:sz w:val="22"/>
          <w:szCs w:val="22"/>
        </w:rPr>
        <w:t xml:space="preserve"> Transfers to Payroll Account</w:t>
      </w:r>
      <w:r w:rsidR="00B7091B">
        <w:rPr>
          <w:sz w:val="22"/>
          <w:szCs w:val="22"/>
        </w:rPr>
        <w:t xml:space="preserve"> and $</w:t>
      </w:r>
      <w:r>
        <w:rPr>
          <w:sz w:val="22"/>
          <w:szCs w:val="22"/>
        </w:rPr>
        <w:t>1,033.90</w:t>
      </w:r>
      <w:r w:rsidR="00B03DCC">
        <w:rPr>
          <w:sz w:val="22"/>
          <w:szCs w:val="22"/>
        </w:rPr>
        <w:t xml:space="preserve"> in H.S.A. ACH payments</w:t>
      </w:r>
      <w:r w:rsidR="001156B1">
        <w:rPr>
          <w:sz w:val="22"/>
          <w:szCs w:val="22"/>
        </w:rPr>
        <w:t>.  Hot Lunch payments of</w:t>
      </w:r>
      <w:r w:rsidR="00B51427">
        <w:rPr>
          <w:sz w:val="22"/>
          <w:szCs w:val="22"/>
        </w:rPr>
        <w:t xml:space="preserve"> $</w:t>
      </w:r>
      <w:r>
        <w:rPr>
          <w:sz w:val="22"/>
          <w:szCs w:val="22"/>
        </w:rPr>
        <w:t>1,400.00</w:t>
      </w:r>
      <w:r w:rsidR="001156B1">
        <w:rPr>
          <w:sz w:val="22"/>
          <w:szCs w:val="22"/>
        </w:rPr>
        <w:t>, Athletic Fund payments of $</w:t>
      </w:r>
      <w:r>
        <w:rPr>
          <w:sz w:val="22"/>
          <w:szCs w:val="22"/>
        </w:rPr>
        <w:t>5,487.16</w:t>
      </w:r>
      <w:r w:rsidR="001156B1">
        <w:rPr>
          <w:sz w:val="22"/>
          <w:szCs w:val="22"/>
        </w:rPr>
        <w:t>,</w:t>
      </w:r>
      <w:r w:rsidR="00A047AA">
        <w:rPr>
          <w:sz w:val="22"/>
          <w:szCs w:val="22"/>
        </w:rPr>
        <w:t xml:space="preserve"> </w:t>
      </w:r>
      <w:r w:rsidR="00B7091B">
        <w:rPr>
          <w:sz w:val="22"/>
          <w:szCs w:val="22"/>
        </w:rPr>
        <w:t xml:space="preserve">and </w:t>
      </w:r>
      <w:r w:rsidR="00A047AA">
        <w:rPr>
          <w:sz w:val="22"/>
          <w:szCs w:val="22"/>
        </w:rPr>
        <w:t>Capital Projects 2017 checking payments of $</w:t>
      </w:r>
      <w:r>
        <w:rPr>
          <w:sz w:val="22"/>
          <w:szCs w:val="22"/>
        </w:rPr>
        <w:t>1,200.00</w:t>
      </w:r>
      <w:r w:rsidR="00A047AA">
        <w:rPr>
          <w:sz w:val="22"/>
          <w:szCs w:val="22"/>
        </w:rPr>
        <w:t xml:space="preserve"> and </w:t>
      </w:r>
      <w:r w:rsidR="00B7091B">
        <w:rPr>
          <w:sz w:val="22"/>
          <w:szCs w:val="22"/>
        </w:rPr>
        <w:t>Capital Projects 2017 Money Market</w:t>
      </w:r>
      <w:r w:rsidR="00B03DCC">
        <w:rPr>
          <w:sz w:val="22"/>
          <w:szCs w:val="22"/>
        </w:rPr>
        <w:t xml:space="preserve"> $</w:t>
      </w:r>
      <w:r>
        <w:rPr>
          <w:sz w:val="22"/>
          <w:szCs w:val="22"/>
        </w:rPr>
        <w:t>5,000.00</w:t>
      </w:r>
      <w:r w:rsidR="00B03DCC">
        <w:rPr>
          <w:sz w:val="22"/>
          <w:szCs w:val="22"/>
        </w:rPr>
        <w:t xml:space="preserve"> in electronic transfers to Capital Projects 2017 checking</w:t>
      </w:r>
      <w:r w:rsidR="001156B1">
        <w:rPr>
          <w:sz w:val="22"/>
          <w:szCs w:val="22"/>
        </w:rPr>
        <w:t xml:space="preserve">.  Motion carried </w:t>
      </w:r>
      <w:r>
        <w:rPr>
          <w:sz w:val="22"/>
          <w:szCs w:val="22"/>
        </w:rPr>
        <w:t>6</w:t>
      </w:r>
      <w:r w:rsidR="001156B1">
        <w:rPr>
          <w:sz w:val="22"/>
          <w:szCs w:val="22"/>
        </w:rPr>
        <w:t>/0.</w:t>
      </w:r>
    </w:p>
    <w:p w:rsidR="00CE5D9B" w:rsidRDefault="00CE5D9B" w:rsidP="001E1AAC">
      <w:pPr>
        <w:widowControl w:val="0"/>
        <w:ind w:firstLine="720"/>
        <w:rPr>
          <w:sz w:val="22"/>
        </w:rPr>
      </w:pPr>
    </w:p>
    <w:p w:rsidR="00520EEE" w:rsidRDefault="00B03DCC" w:rsidP="001E1AAC">
      <w:pPr>
        <w:widowControl w:val="0"/>
        <w:ind w:firstLine="720"/>
        <w:rPr>
          <w:sz w:val="22"/>
        </w:rPr>
      </w:pPr>
      <w:r>
        <w:rPr>
          <w:sz w:val="22"/>
        </w:rPr>
        <w:t xml:space="preserve">Bill reported that the small gym </w:t>
      </w:r>
      <w:r w:rsidR="000C38C9">
        <w:rPr>
          <w:sz w:val="22"/>
        </w:rPr>
        <w:t>HVAC project is out for bid and we had a contractor walk through.</w:t>
      </w:r>
    </w:p>
    <w:p w:rsidR="00CC48BE" w:rsidRDefault="00CC48BE" w:rsidP="001E1AAC">
      <w:pPr>
        <w:widowControl w:val="0"/>
        <w:ind w:firstLine="720"/>
        <w:rPr>
          <w:sz w:val="22"/>
        </w:rPr>
      </w:pPr>
    </w:p>
    <w:p w:rsidR="00CC48BE" w:rsidRDefault="00CC48BE" w:rsidP="001E1AAC">
      <w:pPr>
        <w:widowControl w:val="0"/>
        <w:ind w:firstLine="720"/>
        <w:rPr>
          <w:sz w:val="22"/>
        </w:rPr>
      </w:pPr>
      <w:r>
        <w:rPr>
          <w:sz w:val="22"/>
        </w:rPr>
        <w:t xml:space="preserve">Heather Curtiss discussed the </w:t>
      </w:r>
      <w:proofErr w:type="spellStart"/>
      <w:r>
        <w:rPr>
          <w:sz w:val="22"/>
        </w:rPr>
        <w:t>Nottawa</w:t>
      </w:r>
      <w:proofErr w:type="spellEnd"/>
      <w:r>
        <w:rPr>
          <w:sz w:val="22"/>
        </w:rPr>
        <w:t xml:space="preserve"> Township Sewer project plans must be submitted by early September.</w:t>
      </w:r>
    </w:p>
    <w:p w:rsidR="00F66F48" w:rsidRDefault="00F66F48" w:rsidP="001E1AAC">
      <w:pPr>
        <w:widowControl w:val="0"/>
        <w:ind w:firstLine="720"/>
        <w:rPr>
          <w:sz w:val="22"/>
        </w:rPr>
      </w:pPr>
    </w:p>
    <w:p w:rsidR="00CC48BE" w:rsidRDefault="00CC48BE" w:rsidP="00CC48BE">
      <w:pPr>
        <w:widowControl w:val="0"/>
        <w:ind w:firstLine="720"/>
        <w:rPr>
          <w:sz w:val="22"/>
        </w:rPr>
      </w:pPr>
      <w:r>
        <w:rPr>
          <w:sz w:val="22"/>
        </w:rPr>
        <w:t xml:space="preserve">Rod Freeze reported on the Beal City Education Foundation's Stuff </w:t>
      </w:r>
      <w:proofErr w:type="gramStart"/>
      <w:r>
        <w:rPr>
          <w:sz w:val="22"/>
        </w:rPr>
        <w:t>The</w:t>
      </w:r>
      <w:proofErr w:type="gramEnd"/>
      <w:r>
        <w:rPr>
          <w:sz w:val="22"/>
        </w:rPr>
        <w:t xml:space="preserve"> Aggie Bus and Lincoln Driven To Give Event and the Halloween Bash.</w:t>
      </w:r>
    </w:p>
    <w:p w:rsidR="00CC48BE" w:rsidRDefault="00CC48BE" w:rsidP="00CC48BE">
      <w:pPr>
        <w:widowControl w:val="0"/>
        <w:ind w:firstLine="720"/>
        <w:rPr>
          <w:sz w:val="22"/>
        </w:rPr>
      </w:pPr>
    </w:p>
    <w:p w:rsidR="00CC48BE" w:rsidRDefault="00CC48BE" w:rsidP="00CC48BE">
      <w:pPr>
        <w:widowControl w:val="0"/>
        <w:ind w:firstLine="720"/>
        <w:rPr>
          <w:sz w:val="22"/>
        </w:rPr>
      </w:pPr>
      <w:r>
        <w:rPr>
          <w:sz w:val="22"/>
        </w:rPr>
        <w:t>Rod Freeze and Bill Chilman discussed the need for a new bank account at Isabella Bank for the new GASB 84 Custodial Account. They discussed why another account is going to be required.  Rod Cole made a motion to open a new bank account at Isabella Bank for the new GASB 84 Custodial Funds activity and Curt Gottschalk seconded.  6/0</w:t>
      </w:r>
    </w:p>
    <w:p w:rsidR="00CC48BE" w:rsidRDefault="00CC48BE" w:rsidP="001E1AAC">
      <w:pPr>
        <w:widowControl w:val="0"/>
        <w:ind w:firstLine="720"/>
        <w:rPr>
          <w:sz w:val="22"/>
        </w:rPr>
      </w:pPr>
    </w:p>
    <w:p w:rsidR="00CC48BE" w:rsidRDefault="00CC48BE" w:rsidP="00CC48BE">
      <w:pPr>
        <w:widowControl w:val="0"/>
        <w:ind w:firstLine="720"/>
        <w:rPr>
          <w:sz w:val="22"/>
        </w:rPr>
      </w:pPr>
      <w:r>
        <w:rPr>
          <w:sz w:val="22"/>
        </w:rPr>
        <w:t xml:space="preserve">Dan Boyer reported that Gabby Martin has taken a new job, and a job offer has been extended to </w:t>
      </w:r>
      <w:proofErr w:type="spellStart"/>
      <w:r>
        <w:rPr>
          <w:sz w:val="22"/>
        </w:rPr>
        <w:t>MacKenzi</w:t>
      </w:r>
      <w:proofErr w:type="spellEnd"/>
      <w:r>
        <w:rPr>
          <w:sz w:val="22"/>
        </w:rPr>
        <w:t xml:space="preserve"> Carl and she will be hired through PCMI as a Para-Pro.  </w:t>
      </w:r>
    </w:p>
    <w:p w:rsidR="00CC48BE" w:rsidRDefault="00CC48BE" w:rsidP="001E1AAC">
      <w:pPr>
        <w:widowControl w:val="0"/>
        <w:ind w:firstLine="720"/>
        <w:rPr>
          <w:sz w:val="22"/>
        </w:rPr>
      </w:pPr>
    </w:p>
    <w:p w:rsidR="00DD0BCA" w:rsidRDefault="00C66410" w:rsidP="00ED6E16">
      <w:pPr>
        <w:widowControl w:val="0"/>
        <w:rPr>
          <w:sz w:val="22"/>
        </w:rPr>
      </w:pPr>
      <w:r>
        <w:rPr>
          <w:sz w:val="22"/>
        </w:rPr>
        <w:tab/>
        <w:t>Motion</w:t>
      </w:r>
      <w:r w:rsidR="00054BB0">
        <w:rPr>
          <w:sz w:val="22"/>
        </w:rPr>
        <w:t xml:space="preserve"> by</w:t>
      </w:r>
      <w:r w:rsidR="00F53576">
        <w:rPr>
          <w:sz w:val="22"/>
        </w:rPr>
        <w:t xml:space="preserve"> Ron</w:t>
      </w:r>
      <w:r w:rsidR="00CC48BE">
        <w:rPr>
          <w:sz w:val="22"/>
        </w:rPr>
        <w:t xml:space="preserve"> </w:t>
      </w:r>
      <w:proofErr w:type="spellStart"/>
      <w:r w:rsidR="00F53576">
        <w:rPr>
          <w:sz w:val="22"/>
        </w:rPr>
        <w:t>Neyer</w:t>
      </w:r>
      <w:proofErr w:type="spellEnd"/>
      <w:r w:rsidR="00F53576">
        <w:rPr>
          <w:sz w:val="22"/>
        </w:rPr>
        <w:t xml:space="preserve">, seconded by </w:t>
      </w:r>
      <w:r w:rsidR="00CC48BE">
        <w:rPr>
          <w:sz w:val="22"/>
        </w:rPr>
        <w:t>Rod Cole</w:t>
      </w:r>
      <w:r w:rsidR="00054BB0">
        <w:rPr>
          <w:sz w:val="22"/>
        </w:rPr>
        <w:t xml:space="preserve"> </w:t>
      </w:r>
      <w:r w:rsidR="00115053">
        <w:rPr>
          <w:sz w:val="22"/>
        </w:rPr>
        <w:t>to</w:t>
      </w:r>
      <w:r>
        <w:rPr>
          <w:sz w:val="22"/>
        </w:rPr>
        <w:t xml:space="preserve"> </w:t>
      </w:r>
      <w:r w:rsidR="00A714E6">
        <w:rPr>
          <w:sz w:val="22"/>
        </w:rPr>
        <w:t>adjourn</w:t>
      </w:r>
      <w:r w:rsidR="0063135B">
        <w:rPr>
          <w:sz w:val="22"/>
        </w:rPr>
        <w:t xml:space="preserve"> at </w:t>
      </w:r>
      <w:r w:rsidR="00CC48BE">
        <w:rPr>
          <w:sz w:val="22"/>
        </w:rPr>
        <w:t>8</w:t>
      </w:r>
      <w:r w:rsidR="00F504AC">
        <w:rPr>
          <w:sz w:val="22"/>
        </w:rPr>
        <w:t>:</w:t>
      </w:r>
      <w:r w:rsidR="00F53576">
        <w:rPr>
          <w:sz w:val="22"/>
        </w:rPr>
        <w:t>0</w:t>
      </w:r>
      <w:r w:rsidR="00CC48BE">
        <w:rPr>
          <w:sz w:val="22"/>
        </w:rPr>
        <w:t>3</w:t>
      </w:r>
      <w:r w:rsidR="00F504AC">
        <w:rPr>
          <w:sz w:val="22"/>
        </w:rPr>
        <w:t xml:space="preserve"> p.m.</w:t>
      </w:r>
      <w:r w:rsidR="00A714E6">
        <w:rPr>
          <w:sz w:val="22"/>
        </w:rPr>
        <w:t xml:space="preserve">  Rol</w:t>
      </w:r>
      <w:r w:rsidR="00822E29">
        <w:rPr>
          <w:sz w:val="22"/>
        </w:rPr>
        <w:t xml:space="preserve">l call.  Motion carried </w:t>
      </w:r>
      <w:r w:rsidR="00CC48BE">
        <w:rPr>
          <w:sz w:val="22"/>
        </w:rPr>
        <w:t>6</w:t>
      </w:r>
      <w:r w:rsidR="00822E29">
        <w:rPr>
          <w:sz w:val="22"/>
        </w:rPr>
        <w:t>/0.</w:t>
      </w:r>
    </w:p>
    <w:p w:rsidR="00DD0BCA" w:rsidRDefault="00DD0BCA" w:rsidP="00CA2F0B">
      <w:pPr>
        <w:widowControl w:val="0"/>
        <w:ind w:firstLine="720"/>
        <w:rPr>
          <w:sz w:val="22"/>
        </w:rPr>
      </w:pPr>
    </w:p>
    <w:p w:rsidR="00273129" w:rsidRDefault="00273129">
      <w:pPr>
        <w:widowControl w:val="0"/>
        <w:ind w:left="4320" w:firstLine="720"/>
        <w:rPr>
          <w:sz w:val="22"/>
        </w:rPr>
      </w:pPr>
      <w:r>
        <w:rPr>
          <w:sz w:val="22"/>
        </w:rPr>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CC48BE">
        <w:rPr>
          <w:sz w:val="22"/>
        </w:rPr>
        <w:t>Rod Freeze</w:t>
      </w: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CC6C23" w:rsidRDefault="00CC6C23" w:rsidP="00CC6C23">
      <w:pPr>
        <w:pStyle w:val="ChapterTitle"/>
        <w:keepNext w:val="0"/>
        <w:keepLines w:val="0"/>
        <w:spacing w:before="0"/>
        <w:rPr>
          <w:rFonts w:ascii="Book Antiqua" w:hAnsi="Book Antiqua"/>
          <w:caps w:val="0"/>
          <w:spacing w:val="-5"/>
          <w:kern w:val="0"/>
        </w:rPr>
      </w:pPr>
    </w:p>
    <w:p w:rsidR="00273129" w:rsidRDefault="00273129" w:rsidP="00DE1D42">
      <w:pPr>
        <w:widowControl w:val="0"/>
        <w:rPr>
          <w:sz w:val="22"/>
        </w:rPr>
      </w:pPr>
      <w:bookmarkStart w:id="0" w:name="_GoBack"/>
      <w:bookmarkEnd w:id="0"/>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9019D"/>
    <w:rsid w:val="00090274"/>
    <w:rsid w:val="00090360"/>
    <w:rsid w:val="00092733"/>
    <w:rsid w:val="00092783"/>
    <w:rsid w:val="000945F3"/>
    <w:rsid w:val="000969A3"/>
    <w:rsid w:val="000A00F9"/>
    <w:rsid w:val="000A1D63"/>
    <w:rsid w:val="000B113C"/>
    <w:rsid w:val="000B276C"/>
    <w:rsid w:val="000B45DD"/>
    <w:rsid w:val="000B541B"/>
    <w:rsid w:val="000B5748"/>
    <w:rsid w:val="000B5EE3"/>
    <w:rsid w:val="000B6180"/>
    <w:rsid w:val="000B64EC"/>
    <w:rsid w:val="000B6DEA"/>
    <w:rsid w:val="000B7C04"/>
    <w:rsid w:val="000C01FE"/>
    <w:rsid w:val="000C0E5C"/>
    <w:rsid w:val="000C31CA"/>
    <w:rsid w:val="000C38C9"/>
    <w:rsid w:val="000C5105"/>
    <w:rsid w:val="000C5E81"/>
    <w:rsid w:val="000C6F02"/>
    <w:rsid w:val="000D0D92"/>
    <w:rsid w:val="000D1215"/>
    <w:rsid w:val="000D12D2"/>
    <w:rsid w:val="000D2531"/>
    <w:rsid w:val="000D4D32"/>
    <w:rsid w:val="000E2A99"/>
    <w:rsid w:val="000E2D1D"/>
    <w:rsid w:val="000E4A5A"/>
    <w:rsid w:val="000E6239"/>
    <w:rsid w:val="000E65C7"/>
    <w:rsid w:val="000E6974"/>
    <w:rsid w:val="000E6EE2"/>
    <w:rsid w:val="000F09BA"/>
    <w:rsid w:val="000F26A4"/>
    <w:rsid w:val="000F492B"/>
    <w:rsid w:val="000F774B"/>
    <w:rsid w:val="00101996"/>
    <w:rsid w:val="00102DD5"/>
    <w:rsid w:val="0010529F"/>
    <w:rsid w:val="001072B1"/>
    <w:rsid w:val="001112A3"/>
    <w:rsid w:val="0011490A"/>
    <w:rsid w:val="00115053"/>
    <w:rsid w:val="001156B1"/>
    <w:rsid w:val="00115F39"/>
    <w:rsid w:val="0012066D"/>
    <w:rsid w:val="00120727"/>
    <w:rsid w:val="00123F96"/>
    <w:rsid w:val="00127613"/>
    <w:rsid w:val="00127713"/>
    <w:rsid w:val="00127B57"/>
    <w:rsid w:val="001343E8"/>
    <w:rsid w:val="001357AB"/>
    <w:rsid w:val="00137E5E"/>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52C4"/>
    <w:rsid w:val="00185A16"/>
    <w:rsid w:val="00186602"/>
    <w:rsid w:val="00187F0C"/>
    <w:rsid w:val="00190B43"/>
    <w:rsid w:val="0019162F"/>
    <w:rsid w:val="00193D53"/>
    <w:rsid w:val="00194344"/>
    <w:rsid w:val="001960BD"/>
    <w:rsid w:val="001A328A"/>
    <w:rsid w:val="001A4747"/>
    <w:rsid w:val="001A5475"/>
    <w:rsid w:val="001A5889"/>
    <w:rsid w:val="001A603C"/>
    <w:rsid w:val="001A6041"/>
    <w:rsid w:val="001A651E"/>
    <w:rsid w:val="001B0476"/>
    <w:rsid w:val="001B1791"/>
    <w:rsid w:val="001B2137"/>
    <w:rsid w:val="001B2FD7"/>
    <w:rsid w:val="001B5ACE"/>
    <w:rsid w:val="001B6A81"/>
    <w:rsid w:val="001B7013"/>
    <w:rsid w:val="001C0C5C"/>
    <w:rsid w:val="001C1381"/>
    <w:rsid w:val="001C4056"/>
    <w:rsid w:val="001C505A"/>
    <w:rsid w:val="001C6940"/>
    <w:rsid w:val="001D050D"/>
    <w:rsid w:val="001D0E50"/>
    <w:rsid w:val="001D30E6"/>
    <w:rsid w:val="001D36AA"/>
    <w:rsid w:val="001D5007"/>
    <w:rsid w:val="001D5C90"/>
    <w:rsid w:val="001E0A95"/>
    <w:rsid w:val="001E0E19"/>
    <w:rsid w:val="001E162D"/>
    <w:rsid w:val="001E1AAC"/>
    <w:rsid w:val="001E27AD"/>
    <w:rsid w:val="001E3597"/>
    <w:rsid w:val="001E4F51"/>
    <w:rsid w:val="001E6244"/>
    <w:rsid w:val="001F183E"/>
    <w:rsid w:val="001F1ADF"/>
    <w:rsid w:val="001F211F"/>
    <w:rsid w:val="001F2124"/>
    <w:rsid w:val="001F3265"/>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BAC"/>
    <w:rsid w:val="00224AD8"/>
    <w:rsid w:val="00225063"/>
    <w:rsid w:val="00227511"/>
    <w:rsid w:val="00232044"/>
    <w:rsid w:val="00235BE4"/>
    <w:rsid w:val="0024023D"/>
    <w:rsid w:val="0024053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5776"/>
    <w:rsid w:val="00286C34"/>
    <w:rsid w:val="00287374"/>
    <w:rsid w:val="00287455"/>
    <w:rsid w:val="00287D88"/>
    <w:rsid w:val="00290475"/>
    <w:rsid w:val="00290486"/>
    <w:rsid w:val="00290BBF"/>
    <w:rsid w:val="00292C62"/>
    <w:rsid w:val="002A0A8A"/>
    <w:rsid w:val="002A2043"/>
    <w:rsid w:val="002A3250"/>
    <w:rsid w:val="002A3583"/>
    <w:rsid w:val="002A6D7D"/>
    <w:rsid w:val="002A7F7E"/>
    <w:rsid w:val="002B1EC1"/>
    <w:rsid w:val="002B31A7"/>
    <w:rsid w:val="002B709B"/>
    <w:rsid w:val="002C142F"/>
    <w:rsid w:val="002C1E2E"/>
    <w:rsid w:val="002C2363"/>
    <w:rsid w:val="002C4583"/>
    <w:rsid w:val="002C5C6A"/>
    <w:rsid w:val="002D0C2A"/>
    <w:rsid w:val="002D4F38"/>
    <w:rsid w:val="002D5816"/>
    <w:rsid w:val="002D67E2"/>
    <w:rsid w:val="002D6D82"/>
    <w:rsid w:val="002D71E6"/>
    <w:rsid w:val="002E0C12"/>
    <w:rsid w:val="002E108C"/>
    <w:rsid w:val="002E11C5"/>
    <w:rsid w:val="002E3FED"/>
    <w:rsid w:val="002E4CE1"/>
    <w:rsid w:val="002F1B10"/>
    <w:rsid w:val="002F28A8"/>
    <w:rsid w:val="002F7FC0"/>
    <w:rsid w:val="003027C6"/>
    <w:rsid w:val="00303424"/>
    <w:rsid w:val="00303A26"/>
    <w:rsid w:val="00303F0A"/>
    <w:rsid w:val="00304B67"/>
    <w:rsid w:val="00305142"/>
    <w:rsid w:val="003113D6"/>
    <w:rsid w:val="003148BF"/>
    <w:rsid w:val="003166FE"/>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8F9"/>
    <w:rsid w:val="00420B82"/>
    <w:rsid w:val="00422895"/>
    <w:rsid w:val="00424608"/>
    <w:rsid w:val="00424BC2"/>
    <w:rsid w:val="004254F5"/>
    <w:rsid w:val="00432887"/>
    <w:rsid w:val="004333C3"/>
    <w:rsid w:val="00440314"/>
    <w:rsid w:val="004424DA"/>
    <w:rsid w:val="0044293A"/>
    <w:rsid w:val="00450208"/>
    <w:rsid w:val="00450A41"/>
    <w:rsid w:val="00450BD7"/>
    <w:rsid w:val="00452BEA"/>
    <w:rsid w:val="00454161"/>
    <w:rsid w:val="00455242"/>
    <w:rsid w:val="00455938"/>
    <w:rsid w:val="004559F9"/>
    <w:rsid w:val="004609DD"/>
    <w:rsid w:val="00460E91"/>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6255"/>
    <w:rsid w:val="004F0A5E"/>
    <w:rsid w:val="004F560F"/>
    <w:rsid w:val="004F6FCA"/>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3647"/>
    <w:rsid w:val="00544F5B"/>
    <w:rsid w:val="0054553F"/>
    <w:rsid w:val="00546233"/>
    <w:rsid w:val="005470DC"/>
    <w:rsid w:val="005503AB"/>
    <w:rsid w:val="00550870"/>
    <w:rsid w:val="00551D75"/>
    <w:rsid w:val="00555310"/>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B13D7"/>
    <w:rsid w:val="005B1DB8"/>
    <w:rsid w:val="005B51F5"/>
    <w:rsid w:val="005B7FE0"/>
    <w:rsid w:val="005C013A"/>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3A65"/>
    <w:rsid w:val="00680508"/>
    <w:rsid w:val="00680D6D"/>
    <w:rsid w:val="006821DC"/>
    <w:rsid w:val="0068579F"/>
    <w:rsid w:val="006879B3"/>
    <w:rsid w:val="006912EF"/>
    <w:rsid w:val="006918C8"/>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3405"/>
    <w:rsid w:val="006C4604"/>
    <w:rsid w:val="006C7455"/>
    <w:rsid w:val="006C764E"/>
    <w:rsid w:val="006C7826"/>
    <w:rsid w:val="006C7AEE"/>
    <w:rsid w:val="006D13DC"/>
    <w:rsid w:val="006D3B19"/>
    <w:rsid w:val="006D51E1"/>
    <w:rsid w:val="006D6F1B"/>
    <w:rsid w:val="006D795A"/>
    <w:rsid w:val="006E106C"/>
    <w:rsid w:val="006E15AE"/>
    <w:rsid w:val="006E2E97"/>
    <w:rsid w:val="006E32FD"/>
    <w:rsid w:val="006E3B87"/>
    <w:rsid w:val="006E486C"/>
    <w:rsid w:val="006E5947"/>
    <w:rsid w:val="006F037C"/>
    <w:rsid w:val="006F12A4"/>
    <w:rsid w:val="006F2722"/>
    <w:rsid w:val="006F341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404A7"/>
    <w:rsid w:val="00740B72"/>
    <w:rsid w:val="007411A4"/>
    <w:rsid w:val="00744067"/>
    <w:rsid w:val="00744AFC"/>
    <w:rsid w:val="00746F7B"/>
    <w:rsid w:val="00747335"/>
    <w:rsid w:val="00750385"/>
    <w:rsid w:val="007524B8"/>
    <w:rsid w:val="0075362D"/>
    <w:rsid w:val="00755977"/>
    <w:rsid w:val="00755F3D"/>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755A"/>
    <w:rsid w:val="00800620"/>
    <w:rsid w:val="00800643"/>
    <w:rsid w:val="00802077"/>
    <w:rsid w:val="00804469"/>
    <w:rsid w:val="00805104"/>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78BF"/>
    <w:rsid w:val="00952C28"/>
    <w:rsid w:val="009543E6"/>
    <w:rsid w:val="00955464"/>
    <w:rsid w:val="009565B2"/>
    <w:rsid w:val="00960DC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7BC"/>
    <w:rsid w:val="00AA5026"/>
    <w:rsid w:val="00AA63D7"/>
    <w:rsid w:val="00AA6DB6"/>
    <w:rsid w:val="00AB0D01"/>
    <w:rsid w:val="00AB1FF5"/>
    <w:rsid w:val="00AB35B7"/>
    <w:rsid w:val="00AB36F8"/>
    <w:rsid w:val="00AB571B"/>
    <w:rsid w:val="00AB7558"/>
    <w:rsid w:val="00AC0CAA"/>
    <w:rsid w:val="00AC130E"/>
    <w:rsid w:val="00AC15B7"/>
    <w:rsid w:val="00AC1F57"/>
    <w:rsid w:val="00AC7FDF"/>
    <w:rsid w:val="00AD0AA3"/>
    <w:rsid w:val="00AD109A"/>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43E3"/>
    <w:rsid w:val="00B35293"/>
    <w:rsid w:val="00B36273"/>
    <w:rsid w:val="00B36FC0"/>
    <w:rsid w:val="00B41486"/>
    <w:rsid w:val="00B41618"/>
    <w:rsid w:val="00B42DB2"/>
    <w:rsid w:val="00B434B9"/>
    <w:rsid w:val="00B450B4"/>
    <w:rsid w:val="00B46C5E"/>
    <w:rsid w:val="00B46E53"/>
    <w:rsid w:val="00B4794B"/>
    <w:rsid w:val="00B51427"/>
    <w:rsid w:val="00B51808"/>
    <w:rsid w:val="00B51F43"/>
    <w:rsid w:val="00B53DD2"/>
    <w:rsid w:val="00B54416"/>
    <w:rsid w:val="00B57BC6"/>
    <w:rsid w:val="00B6040A"/>
    <w:rsid w:val="00B643D5"/>
    <w:rsid w:val="00B7091B"/>
    <w:rsid w:val="00B71369"/>
    <w:rsid w:val="00B74948"/>
    <w:rsid w:val="00B7534E"/>
    <w:rsid w:val="00B75EDC"/>
    <w:rsid w:val="00B76CF9"/>
    <w:rsid w:val="00B773BF"/>
    <w:rsid w:val="00B77D91"/>
    <w:rsid w:val="00B81160"/>
    <w:rsid w:val="00B83029"/>
    <w:rsid w:val="00B83896"/>
    <w:rsid w:val="00B83D3A"/>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7D83"/>
    <w:rsid w:val="00C218E8"/>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605C"/>
    <w:rsid w:val="00C76107"/>
    <w:rsid w:val="00C7649D"/>
    <w:rsid w:val="00C84090"/>
    <w:rsid w:val="00C87E73"/>
    <w:rsid w:val="00C9096F"/>
    <w:rsid w:val="00C90FC7"/>
    <w:rsid w:val="00C91634"/>
    <w:rsid w:val="00C921CE"/>
    <w:rsid w:val="00C945FA"/>
    <w:rsid w:val="00C94904"/>
    <w:rsid w:val="00C94A7F"/>
    <w:rsid w:val="00C956B4"/>
    <w:rsid w:val="00C96EC2"/>
    <w:rsid w:val="00CA0552"/>
    <w:rsid w:val="00CA1969"/>
    <w:rsid w:val="00CA29E2"/>
    <w:rsid w:val="00CA2A0A"/>
    <w:rsid w:val="00CA2F0B"/>
    <w:rsid w:val="00CA3D06"/>
    <w:rsid w:val="00CA54B4"/>
    <w:rsid w:val="00CA58E9"/>
    <w:rsid w:val="00CA64E7"/>
    <w:rsid w:val="00CA6E6D"/>
    <w:rsid w:val="00CA7F13"/>
    <w:rsid w:val="00CA7FB0"/>
    <w:rsid w:val="00CB0705"/>
    <w:rsid w:val="00CB3414"/>
    <w:rsid w:val="00CB4B33"/>
    <w:rsid w:val="00CB50F8"/>
    <w:rsid w:val="00CB5F56"/>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85C"/>
    <w:rsid w:val="00D85B48"/>
    <w:rsid w:val="00D86037"/>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3673"/>
    <w:rsid w:val="00E5507B"/>
    <w:rsid w:val="00E567F8"/>
    <w:rsid w:val="00E56F2F"/>
    <w:rsid w:val="00E60872"/>
    <w:rsid w:val="00E6157B"/>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426D"/>
    <w:rsid w:val="00E94746"/>
    <w:rsid w:val="00E9516D"/>
    <w:rsid w:val="00E95DF5"/>
    <w:rsid w:val="00E95EB0"/>
    <w:rsid w:val="00EA23C0"/>
    <w:rsid w:val="00EA4211"/>
    <w:rsid w:val="00EA4A9C"/>
    <w:rsid w:val="00EA59BA"/>
    <w:rsid w:val="00EA6486"/>
    <w:rsid w:val="00EA68BA"/>
    <w:rsid w:val="00EA74ED"/>
    <w:rsid w:val="00EA7AE7"/>
    <w:rsid w:val="00EB0F33"/>
    <w:rsid w:val="00EB1EA5"/>
    <w:rsid w:val="00EB25C8"/>
    <w:rsid w:val="00EB3578"/>
    <w:rsid w:val="00EB5E0F"/>
    <w:rsid w:val="00EB6347"/>
    <w:rsid w:val="00EB7C4B"/>
    <w:rsid w:val="00EC0EB6"/>
    <w:rsid w:val="00EC1AFD"/>
    <w:rsid w:val="00EC2AF6"/>
    <w:rsid w:val="00EC2BB9"/>
    <w:rsid w:val="00EC370E"/>
    <w:rsid w:val="00EC64EF"/>
    <w:rsid w:val="00EC7175"/>
    <w:rsid w:val="00EC733C"/>
    <w:rsid w:val="00ED04CE"/>
    <w:rsid w:val="00ED19B4"/>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3576"/>
    <w:rsid w:val="00F544B0"/>
    <w:rsid w:val="00F54590"/>
    <w:rsid w:val="00F5507D"/>
    <w:rsid w:val="00F5728D"/>
    <w:rsid w:val="00F57298"/>
    <w:rsid w:val="00F629F7"/>
    <w:rsid w:val="00F62E2A"/>
    <w:rsid w:val="00F644D7"/>
    <w:rsid w:val="00F6474D"/>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55AF"/>
    <w:rsid w:val="00FC608D"/>
    <w:rsid w:val="00FC78C3"/>
    <w:rsid w:val="00FD07C3"/>
    <w:rsid w:val="00FD1084"/>
    <w:rsid w:val="00FD1E33"/>
    <w:rsid w:val="00FD3A00"/>
    <w:rsid w:val="00FD4978"/>
    <w:rsid w:val="00FD74B8"/>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FA558"/>
  <w15:chartTrackingRefBased/>
  <w15:docId w15:val="{36E4D37B-AC0A-4294-B9CC-9BD51A8D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Compaq Customer</dc:creator>
  <cp:keywords/>
  <cp:lastModifiedBy>Bill Chilman</cp:lastModifiedBy>
  <cp:revision>4</cp:revision>
  <cp:lastPrinted>2018-08-21T15:08:00Z</cp:lastPrinted>
  <dcterms:created xsi:type="dcterms:W3CDTF">2019-08-20T12:42:00Z</dcterms:created>
  <dcterms:modified xsi:type="dcterms:W3CDTF">2019-08-20T14:02:00Z</dcterms:modified>
</cp:coreProperties>
</file>