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DB" w:rsidRDefault="00A875DB" w:rsidP="00A875DB">
      <w:pPr>
        <w:autoSpaceDE w:val="0"/>
        <w:autoSpaceDN w:val="0"/>
        <w:adjustRightInd w:val="0"/>
        <w:rPr>
          <w:rFonts w:cs="Comic Sans MS"/>
          <w:b/>
          <w:bCs/>
          <w:color w:val="993300"/>
          <w:szCs w:val="18"/>
          <w:u w:val="single"/>
        </w:rPr>
      </w:pPr>
      <w:bookmarkStart w:id="0" w:name="_GoBack"/>
      <w:bookmarkEnd w:id="0"/>
    </w:p>
    <w:p w:rsidR="00A875DB" w:rsidRDefault="00A875DB" w:rsidP="00A875DB">
      <w:pPr>
        <w:autoSpaceDE w:val="0"/>
        <w:autoSpaceDN w:val="0"/>
        <w:adjustRightInd w:val="0"/>
        <w:rPr>
          <w:rFonts w:cs="Comic Sans MS"/>
          <w:b/>
          <w:bCs/>
          <w:color w:val="993300"/>
          <w:szCs w:val="18"/>
          <w:u w:val="single"/>
        </w:rPr>
      </w:pPr>
    </w:p>
    <w:p w:rsidR="00A875DB" w:rsidRDefault="00A875DB" w:rsidP="00A875DB">
      <w:pPr>
        <w:autoSpaceDE w:val="0"/>
        <w:autoSpaceDN w:val="0"/>
        <w:adjustRightInd w:val="0"/>
        <w:rPr>
          <w:rFonts w:cs="Comic Sans MS"/>
          <w:b/>
          <w:bCs/>
          <w:color w:val="993300"/>
          <w:szCs w:val="18"/>
          <w:u w:val="single"/>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1866900" cy="990600"/>
            <wp:effectExtent l="0" t="0" r="0" b="0"/>
            <wp:wrapSquare wrapText="bothSides"/>
            <wp:docPr id="3" name="Picture 3" descr="MCj04346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4633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5DB" w:rsidRPr="00C14659" w:rsidRDefault="00A875DB" w:rsidP="00A875DB">
      <w:pPr>
        <w:autoSpaceDE w:val="0"/>
        <w:autoSpaceDN w:val="0"/>
        <w:adjustRightInd w:val="0"/>
        <w:rPr>
          <w:rFonts w:cs="Comic Sans MS"/>
          <w:b/>
          <w:color w:val="993300"/>
          <w:sz w:val="28"/>
          <w:szCs w:val="28"/>
          <w:u w:val="single"/>
        </w:rPr>
      </w:pPr>
      <w:r w:rsidRPr="00C14659">
        <w:rPr>
          <w:rFonts w:cs="Comic Sans MS"/>
          <w:b/>
          <w:color w:val="993300"/>
          <w:sz w:val="28"/>
          <w:szCs w:val="28"/>
          <w:u w:val="single"/>
        </w:rPr>
        <w:t xml:space="preserve">Give your child a </w:t>
      </w:r>
      <w:r>
        <w:rPr>
          <w:rFonts w:cs="Comic Sans MS"/>
          <w:b/>
          <w:color w:val="993300"/>
          <w:sz w:val="28"/>
          <w:szCs w:val="28"/>
          <w:u w:val="single"/>
        </w:rPr>
        <w:t>healthy start</w:t>
      </w:r>
      <w:r w:rsidRPr="00C14659">
        <w:rPr>
          <w:rFonts w:cs="Comic Sans MS"/>
          <w:b/>
          <w:color w:val="993300"/>
          <w:sz w:val="28"/>
          <w:szCs w:val="28"/>
          <w:u w:val="single"/>
        </w:rPr>
        <w:t>!</w:t>
      </w:r>
    </w:p>
    <w:p w:rsidR="00A875DB" w:rsidRDefault="00A875DB" w:rsidP="00A875DB">
      <w:pPr>
        <w:autoSpaceDE w:val="0"/>
        <w:autoSpaceDN w:val="0"/>
        <w:adjustRightInd w:val="0"/>
        <w:rPr>
          <w:rFonts w:cs="Comic Sans MS"/>
          <w:color w:val="000000"/>
          <w:szCs w:val="18"/>
        </w:rPr>
      </w:pPr>
      <w:r w:rsidRPr="005906AB">
        <w:rPr>
          <w:rFonts w:cs="Comic Sans MS"/>
          <w:color w:val="000000"/>
          <w:szCs w:val="18"/>
        </w:rPr>
        <w:t xml:space="preserve">Mornings can be rushed, but it is important to make time for breakfast.  </w:t>
      </w:r>
    </w:p>
    <w:p w:rsidR="00A875DB" w:rsidRDefault="00A875DB" w:rsidP="00A875DB">
      <w:pPr>
        <w:autoSpaceDE w:val="0"/>
        <w:autoSpaceDN w:val="0"/>
        <w:adjustRightInd w:val="0"/>
        <w:rPr>
          <w:rFonts w:cs="Comic Sans MS"/>
          <w:color w:val="000000"/>
          <w:szCs w:val="18"/>
        </w:rPr>
      </w:pPr>
    </w:p>
    <w:p w:rsidR="00A875DB" w:rsidRDefault="00A875DB" w:rsidP="00A875DB">
      <w:pPr>
        <w:autoSpaceDE w:val="0"/>
        <w:autoSpaceDN w:val="0"/>
        <w:adjustRightInd w:val="0"/>
        <w:rPr>
          <w:rFonts w:cs="Comic Sans MS"/>
          <w:color w:val="000000"/>
          <w:szCs w:val="18"/>
        </w:rPr>
      </w:pPr>
    </w:p>
    <w:p w:rsidR="00A875DB" w:rsidRDefault="00A875DB" w:rsidP="00A875DB">
      <w:pPr>
        <w:autoSpaceDE w:val="0"/>
        <w:autoSpaceDN w:val="0"/>
        <w:adjustRightInd w:val="0"/>
        <w:rPr>
          <w:rFonts w:cs="Comic Sans MS"/>
          <w:color w:val="000000"/>
          <w:szCs w:val="18"/>
        </w:rPr>
      </w:pPr>
    </w:p>
    <w:p w:rsidR="00A875DB" w:rsidRDefault="00A875DB" w:rsidP="00A875DB">
      <w:pPr>
        <w:autoSpaceDE w:val="0"/>
        <w:autoSpaceDN w:val="0"/>
        <w:adjustRightInd w:val="0"/>
        <w:rPr>
          <w:rFonts w:cs="Comic Sans MS"/>
          <w:color w:val="000000"/>
          <w:szCs w:val="18"/>
        </w:rPr>
      </w:pPr>
      <w:r w:rsidRPr="005906AB">
        <w:rPr>
          <w:rFonts w:cs="Comic Sans MS"/>
          <w:color w:val="000000"/>
          <w:szCs w:val="18"/>
        </w:rPr>
        <w:t>Children can benefit from the School Breakfast Program! Studies show that school breakfast can improve test scores, make kids more alert in class, and improve classroom behavior. Make sure your kids start the school day with a healthy meal</w:t>
      </w:r>
      <w:r>
        <w:rPr>
          <w:rFonts w:cs="Comic Sans MS"/>
          <w:color w:val="000000"/>
          <w:szCs w:val="18"/>
        </w:rPr>
        <w:t>.</w:t>
      </w:r>
    </w:p>
    <w:p w:rsidR="00403D05" w:rsidRDefault="00403D05" w:rsidP="00403D05">
      <w:pPr>
        <w:autoSpaceDE w:val="0"/>
        <w:autoSpaceDN w:val="0"/>
        <w:adjustRightInd w:val="0"/>
        <w:rPr>
          <w:rFonts w:cs="Comic Sans MS"/>
          <w:color w:val="000000"/>
          <w:szCs w:val="18"/>
        </w:rPr>
      </w:pPr>
    </w:p>
    <w:p w:rsidR="00403D05" w:rsidRDefault="00403D05" w:rsidP="00403D05">
      <w:pPr>
        <w:autoSpaceDE w:val="0"/>
        <w:autoSpaceDN w:val="0"/>
        <w:adjustRightInd w:val="0"/>
        <w:rPr>
          <w:rFonts w:cs="Comic Sans MS"/>
          <w:color w:val="000000"/>
          <w:szCs w:val="18"/>
        </w:rPr>
      </w:pPr>
    </w:p>
    <w:p w:rsidR="00E54123" w:rsidRPr="0048676D" w:rsidRDefault="00E54123" w:rsidP="00E54123">
      <w:pPr>
        <w:autoSpaceDE w:val="0"/>
        <w:autoSpaceDN w:val="0"/>
        <w:adjustRightInd w:val="0"/>
        <w:rPr>
          <w:rFonts w:cs="Comic Sans MS"/>
          <w:b/>
          <w:color w:val="000000"/>
          <w:szCs w:val="18"/>
        </w:rPr>
      </w:pPr>
      <w:r w:rsidRPr="0048676D">
        <w:rPr>
          <w:rFonts w:cs="Comic Sans MS"/>
          <w:b/>
          <w:color w:val="000000"/>
          <w:szCs w:val="18"/>
        </w:rPr>
        <w:t>Every morning our breakfast consists of</w:t>
      </w:r>
      <w:r>
        <w:rPr>
          <w:rFonts w:cs="Comic Sans MS"/>
          <w:b/>
          <w:color w:val="000000"/>
          <w:szCs w:val="18"/>
        </w:rPr>
        <w:t xml:space="preserve"> these whole grain items</w:t>
      </w:r>
      <w:r w:rsidRPr="0048676D">
        <w:rPr>
          <w:rFonts w:cs="Comic Sans MS"/>
          <w:b/>
          <w:color w:val="000000"/>
          <w:szCs w:val="18"/>
        </w:rPr>
        <w:t xml:space="preserve">: assorted pop tarts, muffins, uncrustables, </w:t>
      </w:r>
      <w:r>
        <w:rPr>
          <w:rFonts w:cs="Comic Sans MS"/>
          <w:b/>
          <w:color w:val="000000"/>
          <w:szCs w:val="18"/>
        </w:rPr>
        <w:t xml:space="preserve">donuts, </w:t>
      </w:r>
      <w:r w:rsidRPr="0048676D">
        <w:rPr>
          <w:rFonts w:cs="Comic Sans MS"/>
          <w:b/>
          <w:color w:val="000000"/>
          <w:szCs w:val="18"/>
        </w:rPr>
        <w:t>cereal, yogurt, juice, cheese stick and milk. Students</w:t>
      </w:r>
      <w:r>
        <w:rPr>
          <w:rFonts w:cs="Comic Sans MS"/>
          <w:b/>
          <w:color w:val="000000"/>
          <w:szCs w:val="18"/>
        </w:rPr>
        <w:t xml:space="preserve"> must choose a fruit and 2 grain</w:t>
      </w:r>
      <w:r w:rsidRPr="0048676D">
        <w:rPr>
          <w:rFonts w:cs="Comic Sans MS"/>
          <w:b/>
          <w:color w:val="000000"/>
          <w:szCs w:val="18"/>
        </w:rPr>
        <w:t xml:space="preserve"> items. </w:t>
      </w:r>
    </w:p>
    <w:p w:rsidR="00E54123" w:rsidRPr="0048676D" w:rsidRDefault="00E54123" w:rsidP="00E54123">
      <w:pPr>
        <w:autoSpaceDE w:val="0"/>
        <w:autoSpaceDN w:val="0"/>
        <w:adjustRightInd w:val="0"/>
        <w:rPr>
          <w:rFonts w:cs="Comic Sans MS"/>
          <w:b/>
          <w:color w:val="000000"/>
          <w:szCs w:val="18"/>
        </w:rPr>
      </w:pPr>
    </w:p>
    <w:p w:rsidR="00AA1EAB" w:rsidRDefault="00AA1EAB" w:rsidP="00AA1EAB">
      <w:pPr>
        <w:autoSpaceDE w:val="0"/>
        <w:autoSpaceDN w:val="0"/>
        <w:adjustRightInd w:val="0"/>
        <w:rPr>
          <w:rFonts w:cs="Comic Sans MS"/>
          <w:b/>
          <w:color w:val="000000"/>
          <w:szCs w:val="18"/>
        </w:rPr>
      </w:pPr>
    </w:p>
    <w:p w:rsidR="00AA1EAB" w:rsidRDefault="00AA1EAB" w:rsidP="00AA1EAB">
      <w:pPr>
        <w:autoSpaceDE w:val="0"/>
        <w:autoSpaceDN w:val="0"/>
        <w:adjustRightInd w:val="0"/>
        <w:rPr>
          <w:rFonts w:cs="Comic Sans MS"/>
          <w:b/>
          <w:color w:val="000000"/>
          <w:szCs w:val="18"/>
        </w:rPr>
      </w:pPr>
    </w:p>
    <w:p w:rsidR="00AA1EAB" w:rsidRDefault="00AA1EAB" w:rsidP="00AA1EAB">
      <w:pPr>
        <w:autoSpaceDE w:val="0"/>
        <w:autoSpaceDN w:val="0"/>
        <w:adjustRightInd w:val="0"/>
        <w:rPr>
          <w:rFonts w:cs="Comic Sans MS"/>
          <w:b/>
          <w:color w:val="000000"/>
          <w:szCs w:val="18"/>
        </w:rPr>
      </w:pPr>
      <w:r>
        <w:rPr>
          <w:rFonts w:cs="Comic Sans MS"/>
          <w:b/>
          <w:color w:val="000000"/>
          <w:szCs w:val="18"/>
        </w:rPr>
        <w:t>Location: Aggie Cafeteria</w:t>
      </w:r>
    </w:p>
    <w:p w:rsidR="00AA1EAB" w:rsidRDefault="00AA1EAB" w:rsidP="00AA1EAB">
      <w:pPr>
        <w:autoSpaceDE w:val="0"/>
        <w:autoSpaceDN w:val="0"/>
        <w:adjustRightInd w:val="0"/>
        <w:rPr>
          <w:rFonts w:cs="Comic Sans MS"/>
          <w:b/>
          <w:color w:val="000000"/>
          <w:szCs w:val="18"/>
        </w:rPr>
      </w:pPr>
      <w:r>
        <w:rPr>
          <w:rFonts w:cs="Comic Sans MS"/>
          <w:b/>
          <w:color w:val="000000"/>
          <w:szCs w:val="18"/>
        </w:rPr>
        <w:t>Breakfast time every day: 7:40-8:05</w:t>
      </w:r>
    </w:p>
    <w:p w:rsidR="00AA1EAB" w:rsidRDefault="00CB0417" w:rsidP="00AA1EAB">
      <w:pPr>
        <w:autoSpaceDE w:val="0"/>
        <w:autoSpaceDN w:val="0"/>
        <w:adjustRightInd w:val="0"/>
        <w:rPr>
          <w:rFonts w:cs="Comic Sans MS"/>
          <w:b/>
          <w:color w:val="000000"/>
          <w:szCs w:val="18"/>
        </w:rPr>
      </w:pPr>
      <w:r>
        <w:rPr>
          <w:rFonts w:cs="Comic Sans MS"/>
          <w:b/>
          <w:color w:val="000000"/>
          <w:szCs w:val="18"/>
        </w:rPr>
        <w:t>Full pay price: $1.50</w:t>
      </w:r>
    </w:p>
    <w:p w:rsidR="00AA1EAB" w:rsidRDefault="00AA1EAB" w:rsidP="00AA1EAB">
      <w:pPr>
        <w:autoSpaceDE w:val="0"/>
        <w:autoSpaceDN w:val="0"/>
        <w:adjustRightInd w:val="0"/>
        <w:rPr>
          <w:rFonts w:cs="Comic Sans MS"/>
          <w:b/>
          <w:color w:val="000000"/>
          <w:szCs w:val="18"/>
        </w:rPr>
      </w:pPr>
      <w:r>
        <w:rPr>
          <w:rFonts w:cs="Comic Sans MS"/>
          <w:b/>
          <w:color w:val="000000"/>
          <w:szCs w:val="18"/>
        </w:rPr>
        <w:t>Reduced: $.30</w:t>
      </w:r>
    </w:p>
    <w:p w:rsidR="00AA1EAB" w:rsidRDefault="00AA1EAB" w:rsidP="00AA1EAB">
      <w:pPr>
        <w:autoSpaceDE w:val="0"/>
        <w:autoSpaceDN w:val="0"/>
        <w:adjustRightInd w:val="0"/>
        <w:rPr>
          <w:rFonts w:cs="Comic Sans MS"/>
          <w:b/>
          <w:color w:val="000000"/>
          <w:szCs w:val="18"/>
        </w:rPr>
      </w:pPr>
      <w:r>
        <w:rPr>
          <w:rFonts w:cs="Comic Sans MS"/>
          <w:b/>
          <w:color w:val="000000"/>
          <w:szCs w:val="18"/>
        </w:rPr>
        <w:t xml:space="preserve"> </w:t>
      </w:r>
    </w:p>
    <w:p w:rsidR="00AA1EAB" w:rsidRDefault="00AA1EAB" w:rsidP="00AA1EAB">
      <w:pPr>
        <w:autoSpaceDE w:val="0"/>
        <w:autoSpaceDN w:val="0"/>
        <w:adjustRightInd w:val="0"/>
        <w:rPr>
          <w:rFonts w:cs="Comic Sans MS"/>
          <w:b/>
          <w:color w:val="000000"/>
          <w:szCs w:val="18"/>
        </w:rPr>
      </w:pPr>
      <w:r>
        <w:rPr>
          <w:rFonts w:cs="Comic Sans MS"/>
          <w:b/>
          <w:color w:val="000000"/>
          <w:szCs w:val="18"/>
        </w:rPr>
        <w:t xml:space="preserve">Remember, no breakfast will be served if we have a delay. </w:t>
      </w:r>
    </w:p>
    <w:p w:rsidR="00AA1EAB" w:rsidRDefault="00AA1EAB" w:rsidP="00AA1EAB">
      <w:pPr>
        <w:rPr>
          <w:b/>
        </w:rPr>
      </w:pPr>
    </w:p>
    <w:p w:rsidR="00AA1EAB" w:rsidRDefault="00AA1EAB" w:rsidP="00AA1EAB">
      <w:pPr>
        <w:rPr>
          <w:b/>
        </w:rPr>
      </w:pPr>
    </w:p>
    <w:p w:rsidR="00191C09" w:rsidRDefault="00A875DB">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5908675</wp:posOffset>
            </wp:positionV>
            <wp:extent cx="1866900" cy="990600"/>
            <wp:effectExtent l="0" t="0" r="0" b="0"/>
            <wp:wrapSquare wrapText="bothSides"/>
            <wp:docPr id="2" name="Picture 2" descr="MCj04346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633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5908675</wp:posOffset>
            </wp:positionV>
            <wp:extent cx="1866900" cy="990600"/>
            <wp:effectExtent l="0" t="0" r="0" b="0"/>
            <wp:wrapSquare wrapText="bothSides"/>
            <wp:docPr id="1" name="Picture 1" descr="MCj04346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633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B"/>
    <w:rsid w:val="00191C09"/>
    <w:rsid w:val="00403D05"/>
    <w:rsid w:val="006B15F5"/>
    <w:rsid w:val="00A875DB"/>
    <w:rsid w:val="00AA1EAB"/>
    <w:rsid w:val="00CB0417"/>
    <w:rsid w:val="00E5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7751">
      <w:bodyDiv w:val="1"/>
      <w:marLeft w:val="0"/>
      <w:marRight w:val="0"/>
      <w:marTop w:val="0"/>
      <w:marBottom w:val="0"/>
      <w:divBdr>
        <w:top w:val="none" w:sz="0" w:space="0" w:color="auto"/>
        <w:left w:val="none" w:sz="0" w:space="0" w:color="auto"/>
        <w:bottom w:val="none" w:sz="0" w:space="0" w:color="auto"/>
        <w:right w:val="none" w:sz="0" w:space="0" w:color="auto"/>
      </w:divBdr>
    </w:div>
    <w:div w:id="14539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BCUser</cp:lastModifiedBy>
  <cp:revision>2</cp:revision>
  <dcterms:created xsi:type="dcterms:W3CDTF">2015-08-14T18:31:00Z</dcterms:created>
  <dcterms:modified xsi:type="dcterms:W3CDTF">2015-08-14T18:31:00Z</dcterms:modified>
</cp:coreProperties>
</file>