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r>
        <w:rPr>
          <w:sz w:val="22"/>
        </w:rPr>
        <w:t xml:space="preserve">        </w:t>
      </w:r>
      <w:r w:rsidR="00AD3CBE">
        <w:rPr>
          <w:sz w:val="22"/>
        </w:rPr>
        <w:t xml:space="preserve"> </w:t>
      </w:r>
      <w:r w:rsidR="00273129">
        <w:rPr>
          <w:sz w:val="22"/>
        </w:rPr>
        <w:t>BOARD OF EDUCATION</w:t>
      </w:r>
      <w:bookmarkStart w:id="0" w:name="_GoBack"/>
      <w:bookmarkEnd w:id="0"/>
    </w:p>
    <w:p w14:paraId="4743F645" w14:textId="77777777" w:rsidR="00273129" w:rsidRDefault="00273129">
      <w:pPr>
        <w:widowControl w:val="0"/>
        <w:jc w:val="center"/>
        <w:rPr>
          <w:sz w:val="22"/>
        </w:rPr>
      </w:pPr>
      <w:r>
        <w:rPr>
          <w:sz w:val="22"/>
        </w:rPr>
        <w:t>REGULAR MEETING MINUTES</w:t>
      </w:r>
    </w:p>
    <w:p w14:paraId="154BA0D1" w14:textId="566BDA2E" w:rsidR="00273129" w:rsidRDefault="00FF6441" w:rsidP="00E9426D">
      <w:pPr>
        <w:widowControl w:val="0"/>
        <w:jc w:val="center"/>
        <w:rPr>
          <w:sz w:val="22"/>
        </w:rPr>
      </w:pPr>
      <w:r>
        <w:rPr>
          <w:sz w:val="22"/>
        </w:rPr>
        <w:t xml:space="preserve">Monday, </w:t>
      </w:r>
      <w:r w:rsidR="0028256F">
        <w:rPr>
          <w:sz w:val="22"/>
        </w:rPr>
        <w:t>February 15</w:t>
      </w:r>
      <w:r w:rsidR="00DD6FC3">
        <w:rPr>
          <w:sz w:val="22"/>
        </w:rPr>
        <w:t>, 2021</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04BFCB52"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752887">
        <w:rPr>
          <w:sz w:val="22"/>
        </w:rPr>
        <w:t>0</w:t>
      </w:r>
      <w:r w:rsidR="000B6137">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28256F">
        <w:rPr>
          <w:sz w:val="22"/>
        </w:rPr>
        <w:t xml:space="preserve">, </w:t>
      </w:r>
      <w:r w:rsidR="00BD437F">
        <w:rPr>
          <w:sz w:val="22"/>
        </w:rPr>
        <w:t xml:space="preserve">Tom Gross, </w:t>
      </w:r>
      <w:r w:rsidR="00175A5B">
        <w:rPr>
          <w:sz w:val="22"/>
        </w:rPr>
        <w:t>Curt Gottschalk</w:t>
      </w:r>
      <w:r w:rsidR="00DD6FC3">
        <w:rPr>
          <w:sz w:val="22"/>
        </w:rPr>
        <w:t>, Rod Cole</w:t>
      </w:r>
      <w:r w:rsidR="00752887">
        <w:rPr>
          <w:sz w:val="22"/>
        </w:rPr>
        <w:t xml:space="preserve"> </w:t>
      </w:r>
      <w:r w:rsidR="00DD6FC3">
        <w:rPr>
          <w:sz w:val="22"/>
        </w:rPr>
        <w:t xml:space="preserve">and Ron </w:t>
      </w:r>
      <w:proofErr w:type="spellStart"/>
      <w:r w:rsidR="00DD6FC3">
        <w:rPr>
          <w:sz w:val="22"/>
        </w:rPr>
        <w:t>Neyer</w:t>
      </w:r>
      <w:proofErr w:type="spellEnd"/>
      <w:r w:rsidR="00DD6FC3">
        <w:rPr>
          <w:sz w:val="22"/>
        </w:rPr>
        <w:t xml:space="preserve">. </w:t>
      </w:r>
      <w:r w:rsidR="0028256F">
        <w:rPr>
          <w:sz w:val="22"/>
        </w:rPr>
        <w:t>Bob Pasch was absent.</w:t>
      </w:r>
    </w:p>
    <w:p w14:paraId="05C32699" w14:textId="77777777" w:rsidR="001B2FD7" w:rsidRDefault="00530DCF" w:rsidP="00752887">
      <w:pPr>
        <w:widowControl w:val="0"/>
        <w:ind w:firstLine="720"/>
        <w:rPr>
          <w:sz w:val="22"/>
        </w:rPr>
      </w:pPr>
      <w:r>
        <w:rPr>
          <w:sz w:val="22"/>
        </w:rPr>
        <w:tab/>
      </w:r>
    </w:p>
    <w:p w14:paraId="2AAC635F" w14:textId="77777777" w:rsidR="00193BEE" w:rsidRDefault="001B2FD7"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674F0313" w:rsidR="00D813E9" w:rsidRDefault="00193BEE" w:rsidP="002E4CE1">
      <w:pPr>
        <w:widowControl w:val="0"/>
        <w:rPr>
          <w:sz w:val="22"/>
        </w:rPr>
      </w:pPr>
      <w:r>
        <w:rPr>
          <w:sz w:val="22"/>
        </w:rPr>
        <w:tab/>
      </w:r>
      <w:r w:rsidR="0028256F">
        <w:rPr>
          <w:sz w:val="22"/>
        </w:rPr>
        <w:t>Erin Ludwig</w:t>
      </w:r>
      <w:r w:rsidR="00DD6FC3">
        <w:rPr>
          <w:sz w:val="22"/>
        </w:rPr>
        <w:t xml:space="preserve"> read the District </w:t>
      </w:r>
      <w:r w:rsidR="0028256F">
        <w:rPr>
          <w:sz w:val="22"/>
        </w:rPr>
        <w:t xml:space="preserve">Mission </w:t>
      </w:r>
      <w:r w:rsidR="00DD6FC3">
        <w:rPr>
          <w:sz w:val="22"/>
        </w:rPr>
        <w:t>Statement</w:t>
      </w:r>
      <w:r w:rsidR="000C0947">
        <w:rPr>
          <w:sz w:val="22"/>
        </w:rPr>
        <w:t xml:space="preserve">.  </w:t>
      </w:r>
      <w:r w:rsidR="00175A5B">
        <w:rPr>
          <w:sz w:val="22"/>
        </w:rPr>
        <w:t xml:space="preserve"> </w:t>
      </w:r>
      <w:r w:rsidR="002D402B">
        <w:rPr>
          <w:sz w:val="22"/>
        </w:rPr>
        <w:t xml:space="preserve">  </w:t>
      </w:r>
    </w:p>
    <w:p w14:paraId="1D2B3F44" w14:textId="77777777" w:rsidR="00256379" w:rsidRDefault="00256379">
      <w:pPr>
        <w:widowControl w:val="0"/>
        <w:rPr>
          <w:sz w:val="22"/>
        </w:rPr>
      </w:pPr>
    </w:p>
    <w:p w14:paraId="4EBBF3B7" w14:textId="1E1EA50E" w:rsidR="00831A22" w:rsidRDefault="00724A1E" w:rsidP="00DD6FC3">
      <w:pPr>
        <w:widowControl w:val="0"/>
        <w:ind w:firstLine="720"/>
        <w:rPr>
          <w:sz w:val="22"/>
        </w:rPr>
      </w:pPr>
      <w:r>
        <w:rPr>
          <w:sz w:val="22"/>
        </w:rPr>
        <w:t xml:space="preserve">Motion by </w:t>
      </w:r>
      <w:r w:rsidR="00DD6FC3">
        <w:rPr>
          <w:sz w:val="22"/>
        </w:rPr>
        <w:t>Rod Cole</w:t>
      </w:r>
      <w:r w:rsidR="00193BEE">
        <w:rPr>
          <w:sz w:val="22"/>
        </w:rPr>
        <w:t xml:space="preserve">, </w:t>
      </w:r>
      <w:r w:rsidR="00AD1698">
        <w:rPr>
          <w:sz w:val="22"/>
        </w:rPr>
        <w:t xml:space="preserve">seconded by </w:t>
      </w:r>
      <w:r w:rsidR="00C44939">
        <w:rPr>
          <w:sz w:val="22"/>
        </w:rPr>
        <w:t>Ro</w:t>
      </w:r>
      <w:r w:rsidR="00175A5B">
        <w:rPr>
          <w:sz w:val="22"/>
        </w:rPr>
        <w:t xml:space="preserve">n </w:t>
      </w:r>
      <w:proofErr w:type="spellStart"/>
      <w:r w:rsidR="00175A5B">
        <w:rPr>
          <w:sz w:val="22"/>
        </w:rPr>
        <w:t>Neyer</w:t>
      </w:r>
      <w:proofErr w:type="spellEnd"/>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t>
      </w:r>
      <w:r w:rsidR="00DD6FC3">
        <w:rPr>
          <w:sz w:val="22"/>
        </w:rPr>
        <w:t xml:space="preserve">with </w:t>
      </w:r>
      <w:r w:rsidR="0028256F">
        <w:rPr>
          <w:sz w:val="22"/>
        </w:rPr>
        <w:t>no additions or deletions</w:t>
      </w:r>
      <w:r w:rsidR="00175A5B">
        <w:rPr>
          <w:sz w:val="22"/>
        </w:rPr>
        <w:t xml:space="preserve">.  </w:t>
      </w:r>
      <w:r w:rsidR="006821DC">
        <w:rPr>
          <w:sz w:val="22"/>
        </w:rPr>
        <w:t xml:space="preserve">Motion carried </w:t>
      </w:r>
      <w:r w:rsidR="0028256F">
        <w:rPr>
          <w:sz w:val="22"/>
        </w:rPr>
        <w:t>6</w:t>
      </w:r>
      <w:r w:rsidR="00530DCF">
        <w:rPr>
          <w:sz w:val="22"/>
        </w:rPr>
        <w:t>/0.</w:t>
      </w:r>
    </w:p>
    <w:p w14:paraId="2D6F047D" w14:textId="77777777" w:rsidR="00193BEE" w:rsidRDefault="00193BEE" w:rsidP="001E1AAC">
      <w:pPr>
        <w:widowControl w:val="0"/>
        <w:ind w:firstLine="720"/>
        <w:rPr>
          <w:sz w:val="22"/>
        </w:rPr>
      </w:pPr>
    </w:p>
    <w:p w14:paraId="02EF927E" w14:textId="7844935F" w:rsidR="00CE54B6" w:rsidRPr="00C44939" w:rsidRDefault="00D46C19" w:rsidP="00C44939">
      <w:pPr>
        <w:widowControl w:val="0"/>
        <w:ind w:firstLine="720"/>
        <w:rPr>
          <w:sz w:val="22"/>
        </w:rPr>
      </w:pPr>
      <w:r>
        <w:rPr>
          <w:sz w:val="22"/>
        </w:rPr>
        <w:t xml:space="preserve">Denise McBride welcomed </w:t>
      </w:r>
      <w:r w:rsidR="0028256F">
        <w:rPr>
          <w:sz w:val="22"/>
        </w:rPr>
        <w:t xml:space="preserve">Melissa Hall, Scott </w:t>
      </w:r>
      <w:proofErr w:type="spellStart"/>
      <w:r w:rsidR="0028256F">
        <w:rPr>
          <w:sz w:val="22"/>
        </w:rPr>
        <w:t>Mertes</w:t>
      </w:r>
      <w:proofErr w:type="spellEnd"/>
      <w:r w:rsidR="0028256F">
        <w:rPr>
          <w:sz w:val="22"/>
        </w:rPr>
        <w:t xml:space="preserve">, Tracy </w:t>
      </w:r>
      <w:proofErr w:type="spellStart"/>
      <w:r w:rsidR="0028256F">
        <w:rPr>
          <w:sz w:val="22"/>
        </w:rPr>
        <w:t>Kauppi</w:t>
      </w:r>
      <w:proofErr w:type="spellEnd"/>
      <w:r w:rsidR="0028256F">
        <w:rPr>
          <w:sz w:val="22"/>
        </w:rPr>
        <w:t>, Becky Block, Lisa Robbins, Julie Christensen, Mary Claire Reyno</w:t>
      </w:r>
      <w:r w:rsidR="00FF09E1">
        <w:rPr>
          <w:sz w:val="22"/>
        </w:rPr>
        <w:t xml:space="preserve">lds, Andrew </w:t>
      </w:r>
      <w:proofErr w:type="spellStart"/>
      <w:r w:rsidR="00FF09E1">
        <w:rPr>
          <w:sz w:val="22"/>
        </w:rPr>
        <w:t>Strzyzewski</w:t>
      </w:r>
      <w:proofErr w:type="spellEnd"/>
      <w:r w:rsidR="00FF09E1">
        <w:rPr>
          <w:sz w:val="22"/>
        </w:rPr>
        <w:t xml:space="preserve">, and </w:t>
      </w:r>
      <w:proofErr w:type="spellStart"/>
      <w:r w:rsidR="00FF09E1">
        <w:rPr>
          <w:sz w:val="22"/>
        </w:rPr>
        <w:t>Vee</w:t>
      </w:r>
      <w:r w:rsidR="0028256F">
        <w:rPr>
          <w:sz w:val="22"/>
        </w:rPr>
        <w:t>na</w:t>
      </w:r>
      <w:proofErr w:type="spellEnd"/>
      <w:r w:rsidR="0028256F">
        <w:rPr>
          <w:sz w:val="22"/>
        </w:rPr>
        <w:t xml:space="preserve"> Cole</w:t>
      </w:r>
      <w:r w:rsidR="00C44939">
        <w:rPr>
          <w:sz w:val="22"/>
        </w:rPr>
        <w:t>.</w:t>
      </w:r>
    </w:p>
    <w:p w14:paraId="5A47050C" w14:textId="77777777" w:rsidR="00CE54B6" w:rsidRPr="00CE54B6" w:rsidRDefault="00CE54B6" w:rsidP="001E1AAC">
      <w:pPr>
        <w:widowControl w:val="0"/>
        <w:ind w:firstLine="720"/>
        <w:rPr>
          <w:sz w:val="22"/>
          <w:szCs w:val="22"/>
        </w:rPr>
      </w:pPr>
    </w:p>
    <w:p w14:paraId="5165D808" w14:textId="1EBADC39" w:rsidR="00AA32F3" w:rsidRDefault="001D5A40" w:rsidP="001E1AAC">
      <w:pPr>
        <w:widowControl w:val="0"/>
        <w:ind w:firstLine="720"/>
        <w:rPr>
          <w:sz w:val="22"/>
        </w:rPr>
      </w:pPr>
      <w:r>
        <w:rPr>
          <w:sz w:val="22"/>
        </w:rPr>
        <w:t>There was no</w:t>
      </w:r>
      <w:r w:rsidR="00DE2CD7">
        <w:rPr>
          <w:sz w:val="22"/>
        </w:rPr>
        <w:t xml:space="preserve"> scheduled </w:t>
      </w:r>
      <w:r w:rsidR="00240B65">
        <w:rPr>
          <w:sz w:val="22"/>
        </w:rPr>
        <w:t xml:space="preserve">Student </w:t>
      </w:r>
      <w:r w:rsidR="00D46C19">
        <w:rPr>
          <w:sz w:val="22"/>
        </w:rPr>
        <w:t xml:space="preserve">&amp; </w:t>
      </w:r>
      <w:r w:rsidR="00240B65">
        <w:rPr>
          <w:sz w:val="22"/>
        </w:rPr>
        <w:t>Staff Spotlight</w:t>
      </w:r>
      <w:r w:rsidR="009E5F25">
        <w:rPr>
          <w:sz w:val="22"/>
        </w:rPr>
        <w:t xml:space="preserve"> due to COVID</w:t>
      </w:r>
      <w:r w:rsidR="00240B65">
        <w:rPr>
          <w:sz w:val="22"/>
        </w:rPr>
        <w:t>.</w:t>
      </w:r>
    </w:p>
    <w:p w14:paraId="4B1D8019" w14:textId="77777777" w:rsidR="00AA32F3" w:rsidRDefault="00AA32F3" w:rsidP="001E1AAC">
      <w:pPr>
        <w:widowControl w:val="0"/>
        <w:ind w:firstLine="720"/>
        <w:rPr>
          <w:sz w:val="22"/>
        </w:rPr>
      </w:pPr>
    </w:p>
    <w:p w14:paraId="45C82D14" w14:textId="09DE41C6" w:rsidR="00AA32F3" w:rsidRDefault="00C44939" w:rsidP="00C44939">
      <w:pPr>
        <w:widowControl w:val="0"/>
        <w:rPr>
          <w:sz w:val="22"/>
        </w:rPr>
      </w:pPr>
      <w:r>
        <w:rPr>
          <w:sz w:val="22"/>
        </w:rPr>
        <w:tab/>
      </w:r>
      <w:r w:rsidR="0028256F">
        <w:rPr>
          <w:sz w:val="22"/>
        </w:rPr>
        <w:t xml:space="preserve">Scott </w:t>
      </w:r>
      <w:proofErr w:type="spellStart"/>
      <w:r w:rsidR="0028256F">
        <w:rPr>
          <w:sz w:val="22"/>
        </w:rPr>
        <w:t>Mertes</w:t>
      </w:r>
      <w:proofErr w:type="spellEnd"/>
      <w:r w:rsidR="0028256F">
        <w:rPr>
          <w:sz w:val="22"/>
        </w:rPr>
        <w:t xml:space="preserve"> from Mid-Michigan College gave a presentation on the Mid-Michigan College Annexation.  </w:t>
      </w:r>
      <w:r w:rsidR="00DD6FC3">
        <w:rPr>
          <w:sz w:val="22"/>
        </w:rPr>
        <w:t xml:space="preserve"> </w:t>
      </w:r>
    </w:p>
    <w:p w14:paraId="2B76249E" w14:textId="77777777" w:rsidR="00C7435A" w:rsidRDefault="00C7435A" w:rsidP="001E1AAC">
      <w:pPr>
        <w:widowControl w:val="0"/>
        <w:ind w:firstLine="720"/>
        <w:rPr>
          <w:sz w:val="22"/>
        </w:rPr>
      </w:pPr>
    </w:p>
    <w:p w14:paraId="6E679EC2" w14:textId="6AAD3438" w:rsidR="00C7435A" w:rsidRDefault="00C7435A" w:rsidP="001E1AAC">
      <w:pPr>
        <w:widowControl w:val="0"/>
        <w:ind w:firstLine="720"/>
        <w:rPr>
          <w:sz w:val="22"/>
        </w:rPr>
      </w:pPr>
      <w:r>
        <w:rPr>
          <w:sz w:val="22"/>
        </w:rPr>
        <w:t xml:space="preserve">Motion by </w:t>
      </w:r>
      <w:r w:rsidR="00DD6FC3">
        <w:rPr>
          <w:sz w:val="22"/>
        </w:rPr>
        <w:t>Rod Cole</w:t>
      </w:r>
      <w:r w:rsidR="00E93BAA">
        <w:rPr>
          <w:sz w:val="22"/>
        </w:rPr>
        <w:t xml:space="preserve">, seconded by </w:t>
      </w:r>
      <w:r w:rsidR="00DD6FC3">
        <w:rPr>
          <w:sz w:val="22"/>
        </w:rPr>
        <w:t xml:space="preserve">Ron </w:t>
      </w:r>
      <w:proofErr w:type="spellStart"/>
      <w:r w:rsidR="00DD6FC3">
        <w:rPr>
          <w:sz w:val="22"/>
        </w:rPr>
        <w:t>Neyer</w:t>
      </w:r>
      <w:proofErr w:type="spellEnd"/>
      <w:r>
        <w:rPr>
          <w:sz w:val="22"/>
        </w:rPr>
        <w:t xml:space="preserve"> to approve the</w:t>
      </w:r>
      <w:r w:rsidR="00AA32F3">
        <w:rPr>
          <w:sz w:val="22"/>
        </w:rPr>
        <w:t xml:space="preserve"> </w:t>
      </w:r>
      <w:r w:rsidR="0028256F">
        <w:rPr>
          <w:sz w:val="22"/>
        </w:rPr>
        <w:t xml:space="preserve">Organizational Meeting Minutes and the </w:t>
      </w:r>
      <w:r w:rsidR="00AA32F3">
        <w:rPr>
          <w:sz w:val="22"/>
        </w:rPr>
        <w:t>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28256F">
        <w:rPr>
          <w:sz w:val="22"/>
        </w:rPr>
        <w:t>January 18, 2021 with a correction of Rod Freeze to Rod Cole</w:t>
      </w:r>
      <w:r w:rsidR="00FF09E1">
        <w:rPr>
          <w:sz w:val="22"/>
        </w:rPr>
        <w:t xml:space="preserve"> in the Organizational minutes</w:t>
      </w:r>
      <w:r w:rsidR="00D46C19">
        <w:rPr>
          <w:sz w:val="22"/>
        </w:rPr>
        <w:t xml:space="preserve">.  </w:t>
      </w:r>
      <w:r>
        <w:rPr>
          <w:sz w:val="22"/>
        </w:rPr>
        <w:t xml:space="preserve">Motion carried </w:t>
      </w:r>
      <w:r w:rsidR="0028256F">
        <w:rPr>
          <w:sz w:val="22"/>
        </w:rPr>
        <w:t>6</w:t>
      </w:r>
      <w:r>
        <w:rPr>
          <w:sz w:val="22"/>
        </w:rPr>
        <w:t>/0.</w:t>
      </w:r>
    </w:p>
    <w:p w14:paraId="18425EC2" w14:textId="77777777" w:rsidR="00C7435A" w:rsidRDefault="00C7435A" w:rsidP="001E1AAC">
      <w:pPr>
        <w:widowControl w:val="0"/>
        <w:ind w:firstLine="720"/>
        <w:rPr>
          <w:sz w:val="22"/>
        </w:rPr>
      </w:pPr>
    </w:p>
    <w:p w14:paraId="69628908" w14:textId="77777777" w:rsidR="00AC7E11" w:rsidRDefault="00A1099C" w:rsidP="001E1AAC">
      <w:pPr>
        <w:widowControl w:val="0"/>
        <w:ind w:firstLine="720"/>
        <w:rPr>
          <w:sz w:val="22"/>
          <w:szCs w:val="22"/>
        </w:rPr>
      </w:pPr>
      <w:r>
        <w:rPr>
          <w:sz w:val="22"/>
          <w:szCs w:val="22"/>
        </w:rPr>
        <w:t xml:space="preserve">Bill Chilman presented the Board with the following correspondence: </w:t>
      </w:r>
      <w:r w:rsidR="00AC7E11">
        <w:rPr>
          <w:sz w:val="22"/>
          <w:szCs w:val="22"/>
        </w:rPr>
        <w:t>Ad Staff agenda, the MMC power point presentation, the School Equity Caucus newsletters, the County Election Coordination Agreement, an anti-mask letter that was sent from a parent, Bill talked to that parent to let her know we were going to follow our Return to Learn Plan and continue to require masks, post vaccination information from the Health Department, and educational magazines.</w:t>
      </w:r>
    </w:p>
    <w:p w14:paraId="3BD02411" w14:textId="77777777" w:rsidR="00AC7E11" w:rsidRDefault="00AC7E11" w:rsidP="001E1AAC">
      <w:pPr>
        <w:widowControl w:val="0"/>
        <w:ind w:firstLine="720"/>
        <w:rPr>
          <w:sz w:val="22"/>
          <w:szCs w:val="22"/>
        </w:rPr>
      </w:pPr>
    </w:p>
    <w:p w14:paraId="48F6286B" w14:textId="70E99087" w:rsidR="00BF5833" w:rsidRDefault="00AC7E11" w:rsidP="001E1AAC">
      <w:pPr>
        <w:widowControl w:val="0"/>
        <w:ind w:firstLine="720"/>
        <w:rPr>
          <w:sz w:val="22"/>
          <w:szCs w:val="22"/>
        </w:rPr>
      </w:pPr>
      <w:r>
        <w:rPr>
          <w:sz w:val="22"/>
          <w:szCs w:val="22"/>
        </w:rPr>
        <w:t>Tom Gross reported for the District School Improvement Committee.  They were given a quick school budget update.  Dan gave an SSIT update</w:t>
      </w:r>
      <w:r w:rsidR="00BF5833">
        <w:rPr>
          <w:sz w:val="22"/>
          <w:szCs w:val="22"/>
        </w:rPr>
        <w:t xml:space="preserve"> and discussed a change to the testing out policy</w:t>
      </w:r>
      <w:r w:rsidR="00FF09E1">
        <w:rPr>
          <w:sz w:val="22"/>
          <w:szCs w:val="22"/>
        </w:rPr>
        <w:t xml:space="preserve"> with the COVID Return to Learn Plan</w:t>
      </w:r>
      <w:r w:rsidR="00BF5833">
        <w:rPr>
          <w:sz w:val="22"/>
          <w:szCs w:val="22"/>
        </w:rPr>
        <w:t xml:space="preserve">.  Jake gave an ESIT update and reported on the extended COVID Return to Learn Plan.  They discussed the Reading Now Network and the Therapy Dog Program.  </w:t>
      </w:r>
    </w:p>
    <w:p w14:paraId="19E30698" w14:textId="77777777" w:rsidR="00BF5833" w:rsidRDefault="00BF5833" w:rsidP="001E1AAC">
      <w:pPr>
        <w:widowControl w:val="0"/>
        <w:ind w:firstLine="720"/>
        <w:rPr>
          <w:sz w:val="22"/>
          <w:szCs w:val="22"/>
        </w:rPr>
      </w:pPr>
    </w:p>
    <w:p w14:paraId="7B963EB6" w14:textId="0D386B35" w:rsidR="00BF5833" w:rsidRDefault="00BF5833" w:rsidP="001E1AAC">
      <w:pPr>
        <w:widowControl w:val="0"/>
        <w:ind w:firstLine="720"/>
        <w:rPr>
          <w:sz w:val="22"/>
          <w:szCs w:val="22"/>
        </w:rPr>
      </w:pPr>
      <w:r>
        <w:rPr>
          <w:sz w:val="22"/>
          <w:szCs w:val="22"/>
        </w:rPr>
        <w:t xml:space="preserve">The Building, Maintenance, Grounds &amp; Transportation Committee met and their agenda will be discussed later in the meeting.  </w:t>
      </w:r>
    </w:p>
    <w:p w14:paraId="29206005" w14:textId="77777777" w:rsidR="00BF5833" w:rsidRDefault="00BF5833" w:rsidP="001E1AAC">
      <w:pPr>
        <w:widowControl w:val="0"/>
        <w:ind w:firstLine="720"/>
        <w:rPr>
          <w:sz w:val="22"/>
          <w:szCs w:val="22"/>
        </w:rPr>
      </w:pPr>
    </w:p>
    <w:p w14:paraId="1391A510" w14:textId="7FDE1415" w:rsidR="00BF5833" w:rsidRDefault="00BF5833" w:rsidP="001E1AAC">
      <w:pPr>
        <w:widowControl w:val="0"/>
        <w:ind w:firstLine="720"/>
        <w:rPr>
          <w:sz w:val="22"/>
          <w:szCs w:val="22"/>
        </w:rPr>
      </w:pPr>
      <w:r>
        <w:rPr>
          <w:sz w:val="22"/>
          <w:szCs w:val="22"/>
        </w:rPr>
        <w:t>The Personnel Committee met and discussed the superintendent’s evaluation, a staff member discipline issue, bus driver compensation changes, support staff wage increase</w:t>
      </w:r>
      <w:r w:rsidR="00F963CA">
        <w:rPr>
          <w:sz w:val="22"/>
          <w:szCs w:val="22"/>
        </w:rPr>
        <w:t>s for next year and a</w:t>
      </w:r>
      <w:r>
        <w:rPr>
          <w:sz w:val="22"/>
          <w:szCs w:val="22"/>
        </w:rPr>
        <w:t xml:space="preserve">dmin. hazard pay.  </w:t>
      </w:r>
    </w:p>
    <w:p w14:paraId="2F07CCF1" w14:textId="77777777" w:rsidR="00BF5833" w:rsidRDefault="00BF5833" w:rsidP="001E1AAC">
      <w:pPr>
        <w:widowControl w:val="0"/>
        <w:ind w:firstLine="720"/>
        <w:rPr>
          <w:sz w:val="22"/>
          <w:szCs w:val="22"/>
        </w:rPr>
      </w:pPr>
    </w:p>
    <w:p w14:paraId="045C4149" w14:textId="370D975D" w:rsidR="009E276B" w:rsidRDefault="00BF5833" w:rsidP="001E1AAC">
      <w:pPr>
        <w:widowControl w:val="0"/>
        <w:ind w:firstLine="720"/>
        <w:rPr>
          <w:sz w:val="22"/>
          <w:szCs w:val="22"/>
        </w:rPr>
      </w:pPr>
      <w:r>
        <w:rPr>
          <w:sz w:val="22"/>
          <w:szCs w:val="22"/>
        </w:rPr>
        <w:t>Dan Boyer reported that we are now playing contact sports and e</w:t>
      </w:r>
      <w:r w:rsidR="00F963CA">
        <w:rPr>
          <w:sz w:val="22"/>
          <w:szCs w:val="22"/>
        </w:rPr>
        <w:t xml:space="preserve">verything is going fine.  </w:t>
      </w:r>
      <w:r>
        <w:rPr>
          <w:sz w:val="22"/>
          <w:szCs w:val="22"/>
        </w:rPr>
        <w:t>He gave</w:t>
      </w:r>
      <w:r w:rsidR="00F74E9B">
        <w:rPr>
          <w:sz w:val="22"/>
          <w:szCs w:val="22"/>
        </w:rPr>
        <w:t xml:space="preserve"> a Return to Learn Plan update</w:t>
      </w:r>
      <w:r w:rsidR="00F963CA">
        <w:rPr>
          <w:sz w:val="22"/>
          <w:szCs w:val="22"/>
        </w:rPr>
        <w:t xml:space="preserve"> and reported that he hopes this is the last semester with </w:t>
      </w:r>
      <w:proofErr w:type="spellStart"/>
      <w:r w:rsidR="00F963CA">
        <w:rPr>
          <w:sz w:val="22"/>
          <w:szCs w:val="22"/>
        </w:rPr>
        <w:t>Educere</w:t>
      </w:r>
      <w:proofErr w:type="spellEnd"/>
      <w:r w:rsidR="00F74E9B">
        <w:rPr>
          <w:sz w:val="22"/>
          <w:szCs w:val="22"/>
        </w:rPr>
        <w:t>.</w:t>
      </w:r>
      <w:r>
        <w:rPr>
          <w:sz w:val="22"/>
          <w:szCs w:val="22"/>
        </w:rPr>
        <w:t xml:space="preserve"> He spoke about the COVID academic relief </w:t>
      </w:r>
      <w:r w:rsidR="009E276B">
        <w:rPr>
          <w:sz w:val="22"/>
          <w:szCs w:val="22"/>
        </w:rPr>
        <w:t xml:space="preserve">plan that will be discussed in their next SSIT meeting.  </w:t>
      </w:r>
    </w:p>
    <w:p w14:paraId="7E38F35B" w14:textId="77777777" w:rsidR="009E276B" w:rsidRDefault="009E276B" w:rsidP="001E1AAC">
      <w:pPr>
        <w:widowControl w:val="0"/>
        <w:ind w:firstLine="720"/>
        <w:rPr>
          <w:sz w:val="22"/>
          <w:szCs w:val="22"/>
        </w:rPr>
      </w:pPr>
    </w:p>
    <w:p w14:paraId="5EC1AC97" w14:textId="5CE924B8" w:rsidR="009E276B" w:rsidRDefault="00F963CA" w:rsidP="001E1AAC">
      <w:pPr>
        <w:widowControl w:val="0"/>
        <w:ind w:firstLine="720"/>
        <w:rPr>
          <w:sz w:val="22"/>
          <w:szCs w:val="22"/>
        </w:rPr>
      </w:pPr>
      <w:r>
        <w:rPr>
          <w:sz w:val="22"/>
          <w:szCs w:val="22"/>
        </w:rPr>
        <w:t>Jason Johnston gave a Return to Learn Plan update and reported that</w:t>
      </w:r>
      <w:r w:rsidR="009E276B">
        <w:rPr>
          <w:sz w:val="22"/>
          <w:szCs w:val="22"/>
        </w:rPr>
        <w:t xml:space="preserve"> they added one new student to online learning at the beginning of this semester and it’s been a much strong</w:t>
      </w:r>
      <w:r>
        <w:rPr>
          <w:sz w:val="22"/>
          <w:szCs w:val="22"/>
        </w:rPr>
        <w:t>er</w:t>
      </w:r>
      <w:r w:rsidR="009E276B">
        <w:rPr>
          <w:sz w:val="22"/>
          <w:szCs w:val="22"/>
        </w:rPr>
        <w:t xml:space="preserve"> start.  </w:t>
      </w:r>
      <w:r>
        <w:rPr>
          <w:sz w:val="22"/>
          <w:szCs w:val="22"/>
        </w:rPr>
        <w:t>Jake also reported that m</w:t>
      </w:r>
      <w:r w:rsidR="009E276B">
        <w:rPr>
          <w:sz w:val="22"/>
          <w:szCs w:val="22"/>
        </w:rPr>
        <w:t xml:space="preserve">id-year testing is now complete.  They have completed NWEA and DRA2 testing.  </w:t>
      </w:r>
    </w:p>
    <w:p w14:paraId="70ABC269" w14:textId="77777777" w:rsidR="009E276B" w:rsidRDefault="009E276B" w:rsidP="001E1AAC">
      <w:pPr>
        <w:widowControl w:val="0"/>
        <w:ind w:firstLine="720"/>
        <w:rPr>
          <w:sz w:val="22"/>
          <w:szCs w:val="22"/>
        </w:rPr>
      </w:pPr>
    </w:p>
    <w:p w14:paraId="348A50F4" w14:textId="288164E9" w:rsidR="009E276B" w:rsidRDefault="009E276B" w:rsidP="009E276B">
      <w:pPr>
        <w:widowControl w:val="0"/>
        <w:ind w:firstLine="720"/>
        <w:rPr>
          <w:sz w:val="22"/>
          <w:szCs w:val="22"/>
        </w:rPr>
      </w:pPr>
      <w:r>
        <w:rPr>
          <w:sz w:val="22"/>
          <w:szCs w:val="22"/>
        </w:rPr>
        <w:t xml:space="preserve">Rod Freeze reported that he was able to supply the Board with their monthly financials.  He </w:t>
      </w:r>
      <w:r w:rsidR="00F963CA">
        <w:rPr>
          <w:sz w:val="22"/>
          <w:szCs w:val="22"/>
        </w:rPr>
        <w:t xml:space="preserve">is now </w:t>
      </w:r>
      <w:r>
        <w:rPr>
          <w:sz w:val="22"/>
          <w:szCs w:val="22"/>
        </w:rPr>
        <w:t xml:space="preserve">able to pull more reports from </w:t>
      </w:r>
      <w:proofErr w:type="spellStart"/>
      <w:r>
        <w:rPr>
          <w:sz w:val="22"/>
          <w:szCs w:val="22"/>
        </w:rPr>
        <w:t>Munis</w:t>
      </w:r>
      <w:proofErr w:type="spellEnd"/>
      <w:r>
        <w:rPr>
          <w:sz w:val="22"/>
          <w:szCs w:val="22"/>
        </w:rPr>
        <w:t xml:space="preserve">.  He just recently paid the yearly fee to Time Clock Plus but is negotiating with them on a reimbursement in hopes that we will go live on July 1, 2021 with </w:t>
      </w:r>
      <w:proofErr w:type="spellStart"/>
      <w:r>
        <w:rPr>
          <w:sz w:val="22"/>
          <w:szCs w:val="22"/>
        </w:rPr>
        <w:t>Executime</w:t>
      </w:r>
      <w:proofErr w:type="spellEnd"/>
      <w:r>
        <w:rPr>
          <w:sz w:val="22"/>
          <w:szCs w:val="22"/>
        </w:rPr>
        <w:t xml:space="preserve">.  Rod has </w:t>
      </w:r>
      <w:proofErr w:type="spellStart"/>
      <w:r>
        <w:rPr>
          <w:sz w:val="22"/>
          <w:szCs w:val="22"/>
        </w:rPr>
        <w:t>Munis</w:t>
      </w:r>
      <w:proofErr w:type="spellEnd"/>
      <w:r>
        <w:rPr>
          <w:sz w:val="22"/>
          <w:szCs w:val="22"/>
        </w:rPr>
        <w:t xml:space="preserve"> Payroll training February 24 – 26</w:t>
      </w:r>
      <w:r w:rsidRPr="009E276B">
        <w:rPr>
          <w:sz w:val="22"/>
          <w:szCs w:val="22"/>
          <w:vertAlign w:val="superscript"/>
        </w:rPr>
        <w:t>th</w:t>
      </w:r>
      <w:r>
        <w:rPr>
          <w:sz w:val="22"/>
          <w:szCs w:val="22"/>
        </w:rPr>
        <w:t xml:space="preserve">.  </w:t>
      </w:r>
    </w:p>
    <w:p w14:paraId="1916259E" w14:textId="38E28512" w:rsidR="009E276B" w:rsidRDefault="009E276B" w:rsidP="009E276B">
      <w:pPr>
        <w:widowControl w:val="0"/>
        <w:rPr>
          <w:sz w:val="22"/>
          <w:szCs w:val="22"/>
        </w:rPr>
      </w:pPr>
      <w:r>
        <w:rPr>
          <w:sz w:val="22"/>
          <w:szCs w:val="22"/>
        </w:rPr>
        <w:lastRenderedPageBreak/>
        <w:tab/>
        <w:t xml:space="preserve">Bill Chilman reported that he also hopes this is the last semester with </w:t>
      </w:r>
      <w:proofErr w:type="spellStart"/>
      <w:r>
        <w:rPr>
          <w:sz w:val="22"/>
          <w:szCs w:val="22"/>
        </w:rPr>
        <w:t>Educere</w:t>
      </w:r>
      <w:proofErr w:type="spellEnd"/>
      <w:r>
        <w:rPr>
          <w:sz w:val="22"/>
          <w:szCs w:val="22"/>
        </w:rPr>
        <w:t xml:space="preserve">. </w:t>
      </w:r>
      <w:r w:rsidR="006E21A6">
        <w:rPr>
          <w:sz w:val="22"/>
          <w:szCs w:val="22"/>
        </w:rPr>
        <w:t>He reviewed some of our COVID statics.</w:t>
      </w:r>
      <w:r>
        <w:rPr>
          <w:sz w:val="22"/>
          <w:szCs w:val="22"/>
        </w:rPr>
        <w:t xml:space="preserve"> He has </w:t>
      </w:r>
      <w:r w:rsidR="006E21A6">
        <w:rPr>
          <w:sz w:val="22"/>
          <w:szCs w:val="22"/>
        </w:rPr>
        <w:t xml:space="preserve">also </w:t>
      </w:r>
      <w:r>
        <w:rPr>
          <w:sz w:val="22"/>
          <w:szCs w:val="22"/>
        </w:rPr>
        <w:t>turned over the staff discipline iss</w:t>
      </w:r>
      <w:r w:rsidR="006E21A6">
        <w:rPr>
          <w:sz w:val="22"/>
          <w:szCs w:val="22"/>
        </w:rPr>
        <w:t xml:space="preserve">ue to </w:t>
      </w:r>
      <w:proofErr w:type="spellStart"/>
      <w:r w:rsidR="006E21A6">
        <w:rPr>
          <w:sz w:val="22"/>
          <w:szCs w:val="22"/>
        </w:rPr>
        <w:t>Thrun</w:t>
      </w:r>
      <w:proofErr w:type="spellEnd"/>
      <w:r w:rsidR="006E21A6">
        <w:rPr>
          <w:sz w:val="22"/>
          <w:szCs w:val="22"/>
        </w:rPr>
        <w:t xml:space="preserve"> Law.</w:t>
      </w:r>
      <w:r>
        <w:rPr>
          <w:sz w:val="22"/>
          <w:szCs w:val="22"/>
        </w:rPr>
        <w:t xml:space="preserve">   </w:t>
      </w:r>
    </w:p>
    <w:p w14:paraId="551EBEC7" w14:textId="126A1731" w:rsidR="00F62711" w:rsidRDefault="00F62711" w:rsidP="00B9206E">
      <w:pPr>
        <w:widowControl w:val="0"/>
        <w:rPr>
          <w:sz w:val="22"/>
          <w:szCs w:val="22"/>
        </w:rPr>
      </w:pPr>
    </w:p>
    <w:p w14:paraId="7788C5C3" w14:textId="6E5FFE55" w:rsidR="00BF421B" w:rsidRDefault="00284B42" w:rsidP="00E92C75">
      <w:pPr>
        <w:widowControl w:val="0"/>
        <w:ind w:firstLine="720"/>
        <w:rPr>
          <w:sz w:val="22"/>
        </w:rPr>
      </w:pPr>
      <w:r>
        <w:rPr>
          <w:sz w:val="22"/>
        </w:rPr>
        <w:t>M</w:t>
      </w:r>
      <w:r w:rsidR="000B2FFB">
        <w:rPr>
          <w:sz w:val="22"/>
        </w:rPr>
        <w:t xml:space="preserve">otion by </w:t>
      </w:r>
      <w:r w:rsidR="00AC7EA4">
        <w:rPr>
          <w:sz w:val="22"/>
        </w:rPr>
        <w:t>Rod Cole</w:t>
      </w:r>
      <w:r w:rsidR="005C7E2A">
        <w:rPr>
          <w:sz w:val="22"/>
        </w:rPr>
        <w:t xml:space="preserve">, seconded by </w:t>
      </w:r>
      <w:r w:rsidR="00B2047B">
        <w:rPr>
          <w:sz w:val="22"/>
        </w:rPr>
        <w:t>Tom Gross</w:t>
      </w:r>
      <w:r w:rsidR="005C7E2A">
        <w:rPr>
          <w:sz w:val="22"/>
        </w:rPr>
        <w:t xml:space="preserve"> </w:t>
      </w:r>
      <w:r w:rsidR="008B0CCD">
        <w:rPr>
          <w:sz w:val="22"/>
        </w:rPr>
        <w:t>to approve the</w:t>
      </w:r>
      <w:r w:rsidR="005C7E2A">
        <w:rPr>
          <w:sz w:val="22"/>
        </w:rPr>
        <w:t xml:space="preserve"> </w:t>
      </w:r>
      <w:r w:rsidR="00B2047B">
        <w:rPr>
          <w:sz w:val="22"/>
        </w:rPr>
        <w:t xml:space="preserve">January </w:t>
      </w:r>
      <w:r w:rsidR="00BD7B99">
        <w:rPr>
          <w:sz w:val="22"/>
        </w:rPr>
        <w:t xml:space="preserve">payments of the bills as presented </w:t>
      </w:r>
      <w:r w:rsidR="00672A74">
        <w:rPr>
          <w:sz w:val="22"/>
        </w:rPr>
        <w:t xml:space="preserve">in detail in the board packet:  </w:t>
      </w:r>
      <w:r w:rsidR="000B2FFB">
        <w:rPr>
          <w:sz w:val="22"/>
        </w:rPr>
        <w:t xml:space="preserve">General Fund </w:t>
      </w:r>
      <w:r w:rsidR="00BF421B">
        <w:rPr>
          <w:sz w:val="22"/>
        </w:rPr>
        <w:t>payments of $</w:t>
      </w:r>
      <w:r w:rsidR="00B2047B">
        <w:rPr>
          <w:sz w:val="22"/>
        </w:rPr>
        <w:t>597,541.00</w:t>
      </w:r>
      <w:r w:rsidR="00672A74">
        <w:rPr>
          <w:sz w:val="22"/>
        </w:rPr>
        <w:t xml:space="preserve">, </w:t>
      </w:r>
      <w:r w:rsidR="00BF421B">
        <w:rPr>
          <w:sz w:val="22"/>
        </w:rPr>
        <w:t>Payroll Account payments of $</w:t>
      </w:r>
      <w:r w:rsidR="00B2047B">
        <w:rPr>
          <w:sz w:val="22"/>
        </w:rPr>
        <w:t>7,821.49</w:t>
      </w:r>
      <w:r w:rsidR="00BF421B">
        <w:rPr>
          <w:sz w:val="22"/>
        </w:rPr>
        <w:t xml:space="preserve">, </w:t>
      </w:r>
      <w:r w:rsidR="00B9206E">
        <w:rPr>
          <w:sz w:val="22"/>
        </w:rPr>
        <w:t>Hot Lunch payments $</w:t>
      </w:r>
      <w:r w:rsidR="00B2047B">
        <w:rPr>
          <w:sz w:val="22"/>
        </w:rPr>
        <w:t>8,232.11</w:t>
      </w:r>
      <w:r w:rsidR="00B9206E">
        <w:rPr>
          <w:sz w:val="22"/>
        </w:rPr>
        <w:t xml:space="preserve">. </w:t>
      </w:r>
      <w:r w:rsidR="00102B0E">
        <w:rPr>
          <w:sz w:val="22"/>
        </w:rPr>
        <w:t>Student Activity Account payments of $</w:t>
      </w:r>
      <w:r w:rsidR="00B2047B">
        <w:rPr>
          <w:sz w:val="22"/>
        </w:rPr>
        <w:t>1,793.13</w:t>
      </w:r>
      <w:r w:rsidR="00102B0E">
        <w:rPr>
          <w:sz w:val="22"/>
        </w:rPr>
        <w:t xml:space="preserve">, </w:t>
      </w:r>
      <w:r w:rsidR="00BD7B99">
        <w:rPr>
          <w:sz w:val="22"/>
        </w:rPr>
        <w:t xml:space="preserve">and </w:t>
      </w:r>
      <w:r w:rsidR="00672A74">
        <w:rPr>
          <w:sz w:val="22"/>
        </w:rPr>
        <w:t>A</w:t>
      </w:r>
      <w:r w:rsidR="00BF421B">
        <w:rPr>
          <w:sz w:val="22"/>
        </w:rPr>
        <w:t>thletic Fund payments of $</w:t>
      </w:r>
      <w:r w:rsidR="00B2047B">
        <w:rPr>
          <w:sz w:val="22"/>
        </w:rPr>
        <w:t>2,885.42</w:t>
      </w:r>
      <w:r w:rsidR="00BD7B99">
        <w:rPr>
          <w:sz w:val="22"/>
        </w:rPr>
        <w:t>.</w:t>
      </w:r>
      <w:r w:rsidR="00924249">
        <w:rPr>
          <w:sz w:val="22"/>
        </w:rPr>
        <w:t xml:space="preserve"> </w:t>
      </w:r>
      <w:r w:rsidR="00BF421B">
        <w:rPr>
          <w:sz w:val="22"/>
        </w:rPr>
        <w:t xml:space="preserve">Motion carried </w:t>
      </w:r>
      <w:r w:rsidR="00B2047B">
        <w:rPr>
          <w:sz w:val="22"/>
        </w:rPr>
        <w:t>6</w:t>
      </w:r>
      <w:r w:rsidR="00BF421B">
        <w:rPr>
          <w:sz w:val="22"/>
        </w:rPr>
        <w:t>/0.</w:t>
      </w:r>
    </w:p>
    <w:p w14:paraId="5517B4FD" w14:textId="77777777" w:rsidR="00BF421B" w:rsidRDefault="00BF421B" w:rsidP="001E1AAC">
      <w:pPr>
        <w:widowControl w:val="0"/>
        <w:ind w:firstLine="720"/>
        <w:rPr>
          <w:sz w:val="22"/>
        </w:rPr>
      </w:pPr>
    </w:p>
    <w:p w14:paraId="0B8EFF6D" w14:textId="77777777" w:rsidR="00B2047B" w:rsidRDefault="00AC7EA4" w:rsidP="00791FE6">
      <w:pPr>
        <w:widowControl w:val="0"/>
        <w:ind w:firstLine="720"/>
        <w:rPr>
          <w:sz w:val="22"/>
        </w:rPr>
      </w:pPr>
      <w:r>
        <w:rPr>
          <w:sz w:val="22"/>
        </w:rPr>
        <w:t>Bill Chilman reported</w:t>
      </w:r>
      <w:r w:rsidR="00220E64">
        <w:rPr>
          <w:sz w:val="22"/>
        </w:rPr>
        <w:t xml:space="preserve"> </w:t>
      </w:r>
      <w:r w:rsidR="00B2047B">
        <w:rPr>
          <w:sz w:val="22"/>
        </w:rPr>
        <w:t xml:space="preserve">that Denise had a great idea of taking a field trip around the complex to show what work will be done during Phase 2 of the Bond Project.  We are getting close to having final drawings going out to bid in the beginning of March.  </w:t>
      </w:r>
    </w:p>
    <w:p w14:paraId="29F40CA7" w14:textId="77777777" w:rsidR="00B2047B" w:rsidRDefault="00B2047B" w:rsidP="00791FE6">
      <w:pPr>
        <w:widowControl w:val="0"/>
        <w:ind w:firstLine="720"/>
        <w:rPr>
          <w:sz w:val="22"/>
        </w:rPr>
      </w:pPr>
    </w:p>
    <w:p w14:paraId="2DD504BC" w14:textId="60CEF8BE" w:rsidR="00B2047B" w:rsidRDefault="00B2047B" w:rsidP="00791FE6">
      <w:pPr>
        <w:widowControl w:val="0"/>
        <w:ind w:firstLine="720"/>
        <w:rPr>
          <w:sz w:val="22"/>
        </w:rPr>
      </w:pPr>
      <w:r>
        <w:rPr>
          <w:sz w:val="22"/>
        </w:rPr>
        <w:t xml:space="preserve">Rod Freeze reported that the BCEF has scheduled SAT Study Sessions.  They will begin this Sunday.  </w:t>
      </w:r>
    </w:p>
    <w:p w14:paraId="4C116263" w14:textId="77777777" w:rsidR="00B2047B" w:rsidRDefault="00B2047B" w:rsidP="00791FE6">
      <w:pPr>
        <w:widowControl w:val="0"/>
        <w:ind w:firstLine="720"/>
        <w:rPr>
          <w:sz w:val="22"/>
        </w:rPr>
      </w:pPr>
    </w:p>
    <w:p w14:paraId="564AC99E" w14:textId="44D233A3" w:rsidR="00F74E9B" w:rsidRDefault="00B2047B" w:rsidP="00791FE6">
      <w:pPr>
        <w:widowControl w:val="0"/>
        <w:ind w:firstLine="720"/>
        <w:rPr>
          <w:sz w:val="22"/>
        </w:rPr>
      </w:pPr>
      <w:r>
        <w:rPr>
          <w:sz w:val="22"/>
        </w:rPr>
        <w:t xml:space="preserve">Bill received an email late this afternoon from </w:t>
      </w:r>
      <w:proofErr w:type="spellStart"/>
      <w:r>
        <w:rPr>
          <w:sz w:val="22"/>
        </w:rPr>
        <w:t>Thrun</w:t>
      </w:r>
      <w:proofErr w:type="spellEnd"/>
      <w:r>
        <w:rPr>
          <w:sz w:val="22"/>
        </w:rPr>
        <w:t xml:space="preserve"> </w:t>
      </w:r>
      <w:r w:rsidR="006E21A6">
        <w:rPr>
          <w:sz w:val="22"/>
        </w:rPr>
        <w:t xml:space="preserve">Law </w:t>
      </w:r>
      <w:r>
        <w:rPr>
          <w:sz w:val="22"/>
        </w:rPr>
        <w:t>regarding the Sewer Project Agreement.  They have not</w:t>
      </w:r>
      <w:r w:rsidR="00F74E9B">
        <w:rPr>
          <w:sz w:val="22"/>
        </w:rPr>
        <w:t xml:space="preserve"> heard from the Township on a decision.  Bill contacted a member of the Township Board but has not gotten a call back.  </w:t>
      </w:r>
    </w:p>
    <w:p w14:paraId="54FFC99C" w14:textId="77777777" w:rsidR="00F74E9B" w:rsidRDefault="00F74E9B" w:rsidP="00791FE6">
      <w:pPr>
        <w:widowControl w:val="0"/>
        <w:ind w:firstLine="720"/>
        <w:rPr>
          <w:sz w:val="22"/>
        </w:rPr>
      </w:pPr>
    </w:p>
    <w:p w14:paraId="09CD4141" w14:textId="77777777" w:rsidR="00F74E9B" w:rsidRDefault="00F74E9B" w:rsidP="00791FE6">
      <w:pPr>
        <w:widowControl w:val="0"/>
        <w:ind w:firstLine="720"/>
        <w:rPr>
          <w:sz w:val="22"/>
        </w:rPr>
      </w:pPr>
      <w:r>
        <w:rPr>
          <w:sz w:val="22"/>
        </w:rPr>
        <w:t xml:space="preserve">The principals gave their update on the Extended COVID-19 Return to Learn Plan during their report and in their update.  </w:t>
      </w:r>
    </w:p>
    <w:p w14:paraId="01F71076" w14:textId="77777777" w:rsidR="00F74E9B" w:rsidRDefault="00F74E9B" w:rsidP="00791FE6">
      <w:pPr>
        <w:widowControl w:val="0"/>
        <w:ind w:firstLine="720"/>
        <w:rPr>
          <w:sz w:val="22"/>
        </w:rPr>
      </w:pPr>
    </w:p>
    <w:p w14:paraId="5425EEA0" w14:textId="0288B412" w:rsidR="00F74E9B" w:rsidRDefault="00F963CA" w:rsidP="00791FE6">
      <w:pPr>
        <w:widowControl w:val="0"/>
        <w:ind w:firstLine="720"/>
        <w:rPr>
          <w:sz w:val="22"/>
        </w:rPr>
      </w:pPr>
      <w:r>
        <w:rPr>
          <w:sz w:val="22"/>
        </w:rPr>
        <w:t>The Superintendent E</w:t>
      </w:r>
      <w:r w:rsidR="00F74E9B">
        <w:rPr>
          <w:sz w:val="22"/>
        </w:rPr>
        <w:t>valuation will be discussed during executive session.</w:t>
      </w:r>
    </w:p>
    <w:p w14:paraId="12542690" w14:textId="77777777" w:rsidR="00F74E9B" w:rsidRDefault="00F74E9B" w:rsidP="00791FE6">
      <w:pPr>
        <w:widowControl w:val="0"/>
        <w:ind w:firstLine="720"/>
        <w:rPr>
          <w:sz w:val="22"/>
        </w:rPr>
      </w:pPr>
    </w:p>
    <w:p w14:paraId="7D259347" w14:textId="77AB36AA" w:rsidR="00F74E9B" w:rsidRDefault="00F74E9B" w:rsidP="00791FE6">
      <w:pPr>
        <w:widowControl w:val="0"/>
        <w:ind w:firstLine="720"/>
        <w:rPr>
          <w:sz w:val="22"/>
        </w:rPr>
      </w:pPr>
      <w:r>
        <w:rPr>
          <w:sz w:val="22"/>
        </w:rPr>
        <w:t xml:space="preserve">Tracy </w:t>
      </w:r>
      <w:proofErr w:type="spellStart"/>
      <w:r>
        <w:rPr>
          <w:sz w:val="22"/>
        </w:rPr>
        <w:t>Kauppi</w:t>
      </w:r>
      <w:proofErr w:type="spellEnd"/>
      <w:r>
        <w:rPr>
          <w:sz w:val="22"/>
        </w:rPr>
        <w:t xml:space="preserve"> reported that Dr. Pol has agreed to provide vet services for the Therapy Dog.  They are collecting donations </w:t>
      </w:r>
      <w:r w:rsidR="00F963CA">
        <w:rPr>
          <w:sz w:val="22"/>
        </w:rPr>
        <w:t xml:space="preserve">to help cover </w:t>
      </w:r>
      <w:r>
        <w:rPr>
          <w:sz w:val="22"/>
        </w:rPr>
        <w:t xml:space="preserve">other expenses.  </w:t>
      </w:r>
    </w:p>
    <w:p w14:paraId="2355DB20" w14:textId="77777777" w:rsidR="00F74E9B" w:rsidRDefault="00F74E9B" w:rsidP="00791FE6">
      <w:pPr>
        <w:widowControl w:val="0"/>
        <w:ind w:firstLine="720"/>
        <w:rPr>
          <w:sz w:val="22"/>
        </w:rPr>
      </w:pPr>
    </w:p>
    <w:p w14:paraId="53F9DA5B" w14:textId="77777777" w:rsidR="00F74E9B" w:rsidRDefault="00F74E9B" w:rsidP="00791FE6">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Therapy Dog Program as presented.  Motion carried 6/0.</w:t>
      </w:r>
    </w:p>
    <w:p w14:paraId="6BF00F43" w14:textId="77777777" w:rsidR="00F74E9B" w:rsidRDefault="00F74E9B" w:rsidP="00791FE6">
      <w:pPr>
        <w:widowControl w:val="0"/>
        <w:ind w:firstLine="720"/>
        <w:rPr>
          <w:sz w:val="22"/>
        </w:rPr>
      </w:pPr>
    </w:p>
    <w:p w14:paraId="7D88C3A3" w14:textId="77777777" w:rsidR="001F0772" w:rsidRDefault="00F74E9B" w:rsidP="00791FE6">
      <w:pPr>
        <w:widowControl w:val="0"/>
        <w:ind w:firstLine="720"/>
        <w:rPr>
          <w:sz w:val="22"/>
        </w:rPr>
      </w:pPr>
      <w:r>
        <w:rPr>
          <w:sz w:val="22"/>
        </w:rPr>
        <w:t xml:space="preserve">Motion by Rod Cole, seconded by Tom Gross to approve the following coaching recommendations as presented:  Cam </w:t>
      </w:r>
      <w:proofErr w:type="spellStart"/>
      <w:r>
        <w:rPr>
          <w:sz w:val="22"/>
        </w:rPr>
        <w:t>Gatrell</w:t>
      </w:r>
      <w:proofErr w:type="spellEnd"/>
      <w:r>
        <w:rPr>
          <w:sz w:val="22"/>
        </w:rPr>
        <w:t xml:space="preserve"> – Boys Elementary Basketball, Griffin Bohannon – Co-Ed Varsity Track, Kristin Schafer – JV Softball, and Dan Beckwith – Voluntary Assistant Girls Basketball.  </w:t>
      </w:r>
      <w:r w:rsidR="001F0772">
        <w:rPr>
          <w:sz w:val="22"/>
        </w:rPr>
        <w:t>Motion carried 6/0.</w:t>
      </w:r>
    </w:p>
    <w:p w14:paraId="0C947F1A" w14:textId="77777777" w:rsidR="001F0772" w:rsidRDefault="001F0772" w:rsidP="00791FE6">
      <w:pPr>
        <w:widowControl w:val="0"/>
        <w:ind w:firstLine="720"/>
        <w:rPr>
          <w:sz w:val="22"/>
        </w:rPr>
      </w:pPr>
    </w:p>
    <w:p w14:paraId="34337138" w14:textId="77777777" w:rsidR="001F0772" w:rsidRDefault="001F0772" w:rsidP="00791FE6">
      <w:pPr>
        <w:widowControl w:val="0"/>
        <w:ind w:firstLine="720"/>
        <w:rPr>
          <w:sz w:val="22"/>
        </w:rPr>
      </w:pPr>
      <w:r>
        <w:rPr>
          <w:sz w:val="22"/>
        </w:rPr>
        <w:t xml:space="preserve">The following coaches have been hired through PCMI:  Shawn </w:t>
      </w:r>
      <w:proofErr w:type="spellStart"/>
      <w:r>
        <w:rPr>
          <w:sz w:val="22"/>
        </w:rPr>
        <w:t>Licari</w:t>
      </w:r>
      <w:proofErr w:type="spellEnd"/>
      <w:r>
        <w:rPr>
          <w:sz w:val="22"/>
        </w:rPr>
        <w:t xml:space="preserve"> – 7</w:t>
      </w:r>
      <w:r w:rsidRPr="001F0772">
        <w:rPr>
          <w:sz w:val="22"/>
          <w:vertAlign w:val="superscript"/>
        </w:rPr>
        <w:t>th</w:t>
      </w:r>
      <w:r>
        <w:rPr>
          <w:sz w:val="22"/>
        </w:rPr>
        <w:t xml:space="preserve"> Gr. Girls Basketball, Kendra </w:t>
      </w:r>
      <w:proofErr w:type="spellStart"/>
      <w:r>
        <w:rPr>
          <w:sz w:val="22"/>
        </w:rPr>
        <w:t>Licari</w:t>
      </w:r>
      <w:proofErr w:type="spellEnd"/>
      <w:r>
        <w:rPr>
          <w:sz w:val="22"/>
        </w:rPr>
        <w:t xml:space="preserve"> – 8</w:t>
      </w:r>
      <w:r w:rsidRPr="001F0772">
        <w:rPr>
          <w:sz w:val="22"/>
          <w:vertAlign w:val="superscript"/>
        </w:rPr>
        <w:t>th</w:t>
      </w:r>
      <w:r>
        <w:rPr>
          <w:sz w:val="22"/>
        </w:rPr>
        <w:t xml:space="preserve"> Gr. Girls Basketball, Brad </w:t>
      </w:r>
      <w:proofErr w:type="spellStart"/>
      <w:r>
        <w:rPr>
          <w:sz w:val="22"/>
        </w:rPr>
        <w:t>Antcliff</w:t>
      </w:r>
      <w:proofErr w:type="spellEnd"/>
      <w:r>
        <w:rPr>
          <w:sz w:val="22"/>
        </w:rPr>
        <w:t xml:space="preserve"> – Girls Elementary Coordinator, James </w:t>
      </w:r>
      <w:proofErr w:type="spellStart"/>
      <w:r>
        <w:rPr>
          <w:sz w:val="22"/>
        </w:rPr>
        <w:t>Estell</w:t>
      </w:r>
      <w:proofErr w:type="spellEnd"/>
      <w:r>
        <w:rPr>
          <w:sz w:val="22"/>
        </w:rPr>
        <w:t xml:space="preserve"> – Voluntary Assistant Girls Basketball, Steve Pickens – Varsity Baseball, Brad </w:t>
      </w:r>
      <w:proofErr w:type="spellStart"/>
      <w:r>
        <w:rPr>
          <w:sz w:val="22"/>
        </w:rPr>
        <w:t>Antcliff</w:t>
      </w:r>
      <w:proofErr w:type="spellEnd"/>
      <w:r>
        <w:rPr>
          <w:sz w:val="22"/>
        </w:rPr>
        <w:t xml:space="preserve"> – Varsity Softball, Stefanie Locke – 50% Varsity Track Assistant and Jenny Davis – 50% Varsity Track Assistant.  </w:t>
      </w:r>
    </w:p>
    <w:p w14:paraId="5B15C6AE" w14:textId="77777777" w:rsidR="001F0772" w:rsidRDefault="001F0772" w:rsidP="00791FE6">
      <w:pPr>
        <w:widowControl w:val="0"/>
        <w:ind w:firstLine="720"/>
        <w:rPr>
          <w:sz w:val="22"/>
        </w:rPr>
      </w:pPr>
    </w:p>
    <w:p w14:paraId="4B130B9A" w14:textId="737E58C2" w:rsidR="00BA5B9B" w:rsidRDefault="001F0772" w:rsidP="00BA5B9B">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go into Executive Session – Open Meetings Act Article 8a Personnel</w:t>
      </w:r>
      <w:r w:rsidR="00BA5B9B">
        <w:rPr>
          <w:sz w:val="22"/>
        </w:rPr>
        <w:t xml:space="preserve"> at 8:10 </w:t>
      </w:r>
      <w:proofErr w:type="gramStart"/>
      <w:r w:rsidR="00BA5B9B">
        <w:rPr>
          <w:sz w:val="22"/>
        </w:rPr>
        <w:t>p.m.</w:t>
      </w:r>
      <w:r>
        <w:rPr>
          <w:sz w:val="22"/>
        </w:rPr>
        <w:t>.</w:t>
      </w:r>
      <w:proofErr w:type="gramEnd"/>
      <w:r>
        <w:rPr>
          <w:sz w:val="22"/>
        </w:rPr>
        <w:t xml:space="preserve">  Motion carried 6/0.</w:t>
      </w:r>
    </w:p>
    <w:p w14:paraId="511FF94B" w14:textId="52ABA4F6" w:rsidR="00BA5B9B" w:rsidRDefault="00BA5B9B" w:rsidP="00BA5B9B">
      <w:pPr>
        <w:widowControl w:val="0"/>
        <w:ind w:firstLine="720"/>
        <w:rPr>
          <w:sz w:val="22"/>
        </w:rPr>
      </w:pPr>
    </w:p>
    <w:p w14:paraId="1DE44EBB" w14:textId="60734917" w:rsidR="00BA5B9B" w:rsidRDefault="00BA5B9B" w:rsidP="00BA5B9B">
      <w:pPr>
        <w:widowControl w:val="0"/>
        <w:ind w:firstLine="720"/>
        <w:rPr>
          <w:sz w:val="22"/>
        </w:rPr>
      </w:pPr>
      <w:r>
        <w:rPr>
          <w:sz w:val="22"/>
        </w:rPr>
        <w:t>Motion to come out of executive session at 8:35 p.m.  Motion carried 6/0.</w:t>
      </w:r>
    </w:p>
    <w:p w14:paraId="5713966D" w14:textId="5CC1AD5C" w:rsidR="00B65D29" w:rsidRDefault="00B65D29" w:rsidP="00BA644E">
      <w:pPr>
        <w:widowControl w:val="0"/>
        <w:rPr>
          <w:sz w:val="22"/>
        </w:rPr>
      </w:pPr>
    </w:p>
    <w:p w14:paraId="4FD2D5CE" w14:textId="0F589A07" w:rsidR="001B22B2" w:rsidRDefault="00FC4D63" w:rsidP="001D5A40">
      <w:pPr>
        <w:widowControl w:val="0"/>
        <w:ind w:firstLine="720"/>
        <w:rPr>
          <w:sz w:val="22"/>
        </w:rPr>
      </w:pPr>
      <w:r>
        <w:rPr>
          <w:sz w:val="22"/>
        </w:rPr>
        <w:t>Motion</w:t>
      </w:r>
      <w:r w:rsidR="001C32AB">
        <w:rPr>
          <w:sz w:val="22"/>
        </w:rPr>
        <w:t xml:space="preserve"> </w:t>
      </w:r>
      <w:r w:rsidR="004E5FA7">
        <w:rPr>
          <w:sz w:val="22"/>
        </w:rPr>
        <w:t xml:space="preserve">to </w:t>
      </w:r>
      <w:r w:rsidR="00FC35F1">
        <w:rPr>
          <w:sz w:val="22"/>
        </w:rPr>
        <w:t>adjourn</w:t>
      </w:r>
      <w:r w:rsidR="0063135B">
        <w:rPr>
          <w:sz w:val="22"/>
        </w:rPr>
        <w:t xml:space="preserve"> at </w:t>
      </w:r>
      <w:r w:rsidR="00BA644E">
        <w:rPr>
          <w:sz w:val="22"/>
        </w:rPr>
        <w:t>8:36</w:t>
      </w:r>
      <w:r w:rsidR="006D13A6">
        <w:rPr>
          <w:sz w:val="22"/>
        </w:rPr>
        <w:t xml:space="preserve"> </w:t>
      </w:r>
      <w:r w:rsidR="00F504AC">
        <w:rPr>
          <w:sz w:val="22"/>
        </w:rPr>
        <w:t>p.m.</w:t>
      </w:r>
      <w:r w:rsidR="00A714E6">
        <w:rPr>
          <w:sz w:val="22"/>
        </w:rPr>
        <w:t xml:space="preserve">  Rol</w:t>
      </w:r>
      <w:r w:rsidR="00822E29">
        <w:rPr>
          <w:sz w:val="22"/>
        </w:rPr>
        <w:t xml:space="preserve">l call.  Motion carried </w:t>
      </w:r>
      <w:r w:rsidR="00BA5B9B">
        <w:rPr>
          <w:sz w:val="22"/>
        </w:rPr>
        <w:t>6</w:t>
      </w:r>
      <w:r w:rsidR="00FC35F1">
        <w:rPr>
          <w:sz w:val="22"/>
        </w:rPr>
        <w:t>/0.</w:t>
      </w:r>
    </w:p>
    <w:p w14:paraId="57B7E580" w14:textId="77777777" w:rsidR="00BA5B9B" w:rsidRDefault="00BA5B9B">
      <w:pPr>
        <w:widowControl w:val="0"/>
        <w:ind w:left="4320" w:firstLine="720"/>
        <w:rPr>
          <w:sz w:val="22"/>
        </w:rPr>
      </w:pPr>
    </w:p>
    <w:p w14:paraId="666110FB" w14:textId="5519BEC1"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7B00A63D" w14:textId="3893CC24" w:rsidR="00273129" w:rsidRDefault="007A69A2" w:rsidP="00DE1D42">
      <w:pPr>
        <w:widowControl w:val="0"/>
        <w:rPr>
          <w:sz w:val="22"/>
        </w:rPr>
      </w:pPr>
      <w:r>
        <w:rPr>
          <w:sz w:val="22"/>
        </w:rPr>
        <w:t>Curt Gottschalk</w:t>
      </w:r>
      <w:r w:rsidR="00273129">
        <w:rPr>
          <w:sz w:val="22"/>
        </w:rPr>
        <w:t>, Secretar</w:t>
      </w:r>
      <w:r w:rsidR="006B556F">
        <w:rPr>
          <w:sz w:val="22"/>
        </w:rPr>
        <w:t>y</w:t>
      </w: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967"/>
    <w:rsid w:val="00075D20"/>
    <w:rsid w:val="00076B11"/>
    <w:rsid w:val="00077495"/>
    <w:rsid w:val="00080533"/>
    <w:rsid w:val="00080A22"/>
    <w:rsid w:val="00082417"/>
    <w:rsid w:val="000830C2"/>
    <w:rsid w:val="000845D1"/>
    <w:rsid w:val="00085FE0"/>
    <w:rsid w:val="00086334"/>
    <w:rsid w:val="0009019D"/>
    <w:rsid w:val="00090274"/>
    <w:rsid w:val="00090360"/>
    <w:rsid w:val="00092733"/>
    <w:rsid w:val="00092783"/>
    <w:rsid w:val="000945F3"/>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7613"/>
    <w:rsid w:val="00127713"/>
    <w:rsid w:val="00127B57"/>
    <w:rsid w:val="0013068B"/>
    <w:rsid w:val="001343E8"/>
    <w:rsid w:val="001357AB"/>
    <w:rsid w:val="00137E5E"/>
    <w:rsid w:val="00140A88"/>
    <w:rsid w:val="001413A1"/>
    <w:rsid w:val="00142E04"/>
    <w:rsid w:val="001441BD"/>
    <w:rsid w:val="0014456B"/>
    <w:rsid w:val="0014497E"/>
    <w:rsid w:val="0014787A"/>
    <w:rsid w:val="0014796E"/>
    <w:rsid w:val="001510A9"/>
    <w:rsid w:val="00154D32"/>
    <w:rsid w:val="001565AC"/>
    <w:rsid w:val="001620C3"/>
    <w:rsid w:val="00162E56"/>
    <w:rsid w:val="00163B4E"/>
    <w:rsid w:val="001649B5"/>
    <w:rsid w:val="00164B42"/>
    <w:rsid w:val="001656D2"/>
    <w:rsid w:val="00165BA6"/>
    <w:rsid w:val="00166B1C"/>
    <w:rsid w:val="0017050C"/>
    <w:rsid w:val="00170754"/>
    <w:rsid w:val="00170766"/>
    <w:rsid w:val="00171918"/>
    <w:rsid w:val="0017233A"/>
    <w:rsid w:val="00175A5B"/>
    <w:rsid w:val="001761AE"/>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A328A"/>
    <w:rsid w:val="001A4747"/>
    <w:rsid w:val="001A5475"/>
    <w:rsid w:val="001A5889"/>
    <w:rsid w:val="001A593D"/>
    <w:rsid w:val="001A603C"/>
    <w:rsid w:val="001A6041"/>
    <w:rsid w:val="001A651E"/>
    <w:rsid w:val="001A67A5"/>
    <w:rsid w:val="001B0476"/>
    <w:rsid w:val="001B1791"/>
    <w:rsid w:val="001B2137"/>
    <w:rsid w:val="001B22B2"/>
    <w:rsid w:val="001B2FD7"/>
    <w:rsid w:val="001B5ACE"/>
    <w:rsid w:val="001B6A81"/>
    <w:rsid w:val="001B7013"/>
    <w:rsid w:val="001B7F25"/>
    <w:rsid w:val="001C0C5C"/>
    <w:rsid w:val="001C1381"/>
    <w:rsid w:val="001C32AB"/>
    <w:rsid w:val="001C4056"/>
    <w:rsid w:val="001C505A"/>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0772"/>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56F"/>
    <w:rsid w:val="00282A4B"/>
    <w:rsid w:val="00284B42"/>
    <w:rsid w:val="00285776"/>
    <w:rsid w:val="00285EC2"/>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3C64"/>
    <w:rsid w:val="002F7FC0"/>
    <w:rsid w:val="003027C6"/>
    <w:rsid w:val="00303424"/>
    <w:rsid w:val="00303A26"/>
    <w:rsid w:val="00303F0A"/>
    <w:rsid w:val="00304B67"/>
    <w:rsid w:val="00305142"/>
    <w:rsid w:val="003113D6"/>
    <w:rsid w:val="003148BF"/>
    <w:rsid w:val="00315DC4"/>
    <w:rsid w:val="003166FE"/>
    <w:rsid w:val="0031779B"/>
    <w:rsid w:val="00317BCA"/>
    <w:rsid w:val="00317F5C"/>
    <w:rsid w:val="003209C1"/>
    <w:rsid w:val="003228C3"/>
    <w:rsid w:val="0032304C"/>
    <w:rsid w:val="00323674"/>
    <w:rsid w:val="0033126C"/>
    <w:rsid w:val="00332879"/>
    <w:rsid w:val="003353EC"/>
    <w:rsid w:val="00337288"/>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5AC"/>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253"/>
    <w:rsid w:val="003B04F0"/>
    <w:rsid w:val="003B4687"/>
    <w:rsid w:val="003B55EA"/>
    <w:rsid w:val="003B5886"/>
    <w:rsid w:val="003B5DF0"/>
    <w:rsid w:val="003C2085"/>
    <w:rsid w:val="003C2B3C"/>
    <w:rsid w:val="003C2FA3"/>
    <w:rsid w:val="003C616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BC2"/>
    <w:rsid w:val="004254F5"/>
    <w:rsid w:val="00425855"/>
    <w:rsid w:val="00432887"/>
    <w:rsid w:val="004333C3"/>
    <w:rsid w:val="00434F21"/>
    <w:rsid w:val="00440314"/>
    <w:rsid w:val="004424DA"/>
    <w:rsid w:val="0044293A"/>
    <w:rsid w:val="00450208"/>
    <w:rsid w:val="00450A41"/>
    <w:rsid w:val="00450BD7"/>
    <w:rsid w:val="00452BEA"/>
    <w:rsid w:val="00454161"/>
    <w:rsid w:val="00455242"/>
    <w:rsid w:val="00455938"/>
    <w:rsid w:val="004559F9"/>
    <w:rsid w:val="004609DD"/>
    <w:rsid w:val="00460E91"/>
    <w:rsid w:val="00464F15"/>
    <w:rsid w:val="0046536F"/>
    <w:rsid w:val="0046542D"/>
    <w:rsid w:val="00467E1E"/>
    <w:rsid w:val="00471956"/>
    <w:rsid w:val="00473F4D"/>
    <w:rsid w:val="0047430A"/>
    <w:rsid w:val="004752A5"/>
    <w:rsid w:val="0047673C"/>
    <w:rsid w:val="00477579"/>
    <w:rsid w:val="004848EB"/>
    <w:rsid w:val="00484AFA"/>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2665"/>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2D1"/>
    <w:rsid w:val="005C208D"/>
    <w:rsid w:val="005C3459"/>
    <w:rsid w:val="005C3A7F"/>
    <w:rsid w:val="005C3DE7"/>
    <w:rsid w:val="005C7055"/>
    <w:rsid w:val="005C7E2A"/>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1D72"/>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2A74"/>
    <w:rsid w:val="00673A65"/>
    <w:rsid w:val="00673C1E"/>
    <w:rsid w:val="0067493E"/>
    <w:rsid w:val="00680508"/>
    <w:rsid w:val="00680D6D"/>
    <w:rsid w:val="006821DC"/>
    <w:rsid w:val="0068579F"/>
    <w:rsid w:val="006879B3"/>
    <w:rsid w:val="006905C4"/>
    <w:rsid w:val="006912EF"/>
    <w:rsid w:val="006918C8"/>
    <w:rsid w:val="0069311A"/>
    <w:rsid w:val="00693BD0"/>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A6"/>
    <w:rsid w:val="006D13DC"/>
    <w:rsid w:val="006D3B19"/>
    <w:rsid w:val="006D51E1"/>
    <w:rsid w:val="006D6C5F"/>
    <w:rsid w:val="006D6F1B"/>
    <w:rsid w:val="006D795A"/>
    <w:rsid w:val="006E106C"/>
    <w:rsid w:val="006E15AE"/>
    <w:rsid w:val="006E21A6"/>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1373"/>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1FE6"/>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1F36"/>
    <w:rsid w:val="007F755A"/>
    <w:rsid w:val="00800620"/>
    <w:rsid w:val="00800643"/>
    <w:rsid w:val="00802077"/>
    <w:rsid w:val="00804469"/>
    <w:rsid w:val="00805104"/>
    <w:rsid w:val="0080546F"/>
    <w:rsid w:val="008107BD"/>
    <w:rsid w:val="00810BB7"/>
    <w:rsid w:val="00814493"/>
    <w:rsid w:val="0081515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A22"/>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937"/>
    <w:rsid w:val="009478BF"/>
    <w:rsid w:val="0095160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1917"/>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276B"/>
    <w:rsid w:val="009E33EE"/>
    <w:rsid w:val="009E3923"/>
    <w:rsid w:val="009E4D23"/>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1E42"/>
    <w:rsid w:val="00A72FC4"/>
    <w:rsid w:val="00A73D28"/>
    <w:rsid w:val="00A746EC"/>
    <w:rsid w:val="00A84434"/>
    <w:rsid w:val="00A850EF"/>
    <w:rsid w:val="00A8664D"/>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B6"/>
    <w:rsid w:val="00AB0D01"/>
    <w:rsid w:val="00AB1FF5"/>
    <w:rsid w:val="00AB35B7"/>
    <w:rsid w:val="00AB36F8"/>
    <w:rsid w:val="00AB571B"/>
    <w:rsid w:val="00AB6A83"/>
    <w:rsid w:val="00AB7558"/>
    <w:rsid w:val="00AC0CAA"/>
    <w:rsid w:val="00AC130E"/>
    <w:rsid w:val="00AC15B7"/>
    <w:rsid w:val="00AC1F57"/>
    <w:rsid w:val="00AC7E11"/>
    <w:rsid w:val="00AC7EA4"/>
    <w:rsid w:val="00AC7FDF"/>
    <w:rsid w:val="00AD0AA3"/>
    <w:rsid w:val="00AD109A"/>
    <w:rsid w:val="00AD1698"/>
    <w:rsid w:val="00AD1962"/>
    <w:rsid w:val="00AD2305"/>
    <w:rsid w:val="00AD3447"/>
    <w:rsid w:val="00AD3CBE"/>
    <w:rsid w:val="00AE212F"/>
    <w:rsid w:val="00AE312B"/>
    <w:rsid w:val="00AE4147"/>
    <w:rsid w:val="00AE44D0"/>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6F71"/>
    <w:rsid w:val="00B17E25"/>
    <w:rsid w:val="00B2047B"/>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5B9B"/>
    <w:rsid w:val="00BA644E"/>
    <w:rsid w:val="00BA6B97"/>
    <w:rsid w:val="00BB1C43"/>
    <w:rsid w:val="00BB1D02"/>
    <w:rsid w:val="00BB26AF"/>
    <w:rsid w:val="00BB339C"/>
    <w:rsid w:val="00BB48E9"/>
    <w:rsid w:val="00BB63AB"/>
    <w:rsid w:val="00BB69C4"/>
    <w:rsid w:val="00BB6C68"/>
    <w:rsid w:val="00BC3AA1"/>
    <w:rsid w:val="00BC4C71"/>
    <w:rsid w:val="00BC5BD7"/>
    <w:rsid w:val="00BC6C20"/>
    <w:rsid w:val="00BD437F"/>
    <w:rsid w:val="00BD55C1"/>
    <w:rsid w:val="00BD7223"/>
    <w:rsid w:val="00BD7B99"/>
    <w:rsid w:val="00BE0315"/>
    <w:rsid w:val="00BE3E47"/>
    <w:rsid w:val="00BE3F33"/>
    <w:rsid w:val="00BE49E4"/>
    <w:rsid w:val="00BE567D"/>
    <w:rsid w:val="00BE6273"/>
    <w:rsid w:val="00BE62B0"/>
    <w:rsid w:val="00BE7630"/>
    <w:rsid w:val="00BE76B8"/>
    <w:rsid w:val="00BF1263"/>
    <w:rsid w:val="00BF17F1"/>
    <w:rsid w:val="00BF2D86"/>
    <w:rsid w:val="00BF421B"/>
    <w:rsid w:val="00BF5833"/>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4939"/>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77B05"/>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CF7075"/>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13F2"/>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6FC3"/>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4E9B"/>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3CA"/>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5456"/>
    <w:rsid w:val="00FE605A"/>
    <w:rsid w:val="00FF09E1"/>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4</cp:revision>
  <cp:lastPrinted>2021-01-19T14:32:00Z</cp:lastPrinted>
  <dcterms:created xsi:type="dcterms:W3CDTF">2021-02-17T13:53:00Z</dcterms:created>
  <dcterms:modified xsi:type="dcterms:W3CDTF">2021-02-17T14:04:00Z</dcterms:modified>
</cp:coreProperties>
</file>